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50" w:lineRule="auto"/>
        <w:jc w:val="left"/>
        <w:rPr>
          <w:rFonts w:ascii="Arial" w:cs="Arial" w:eastAsia="Arial" w:hAnsi="Arial"/>
          <w:b w:val="1"/>
          <w:color w:val="333333"/>
          <w:sz w:val="36"/>
          <w:szCs w:val="36"/>
        </w:rPr>
      </w:pPr>
      <w:r w:rsidDel="00000000" w:rsidR="00000000" w:rsidRPr="00000000">
        <w:rPr>
          <w:rtl w:val="0"/>
        </w:rPr>
      </w:r>
    </w:p>
    <w:tbl>
      <w:tblPr>
        <w:tblStyle w:val="Table1"/>
        <w:tblW w:w="9066.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6"/>
        <w:tblGridChange w:id="0">
          <w:tblGrid>
            <w:gridCol w:w="906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color w:val="222222"/>
                <w:sz w:val="36"/>
                <w:szCs w:val="36"/>
              </w:rPr>
            </w:pPr>
            <w:r w:rsidDel="00000000" w:rsidR="00000000" w:rsidRPr="00000000">
              <w:rPr>
                <w:rFonts w:ascii="Arial" w:cs="Arial" w:eastAsia="Arial" w:hAnsi="Arial"/>
                <w:b w:val="1"/>
                <w:color w:val="222222"/>
                <w:sz w:val="36"/>
                <w:szCs w:val="36"/>
                <w:rtl w:val="0"/>
              </w:rPr>
              <w:t xml:space="preserve">Contrat de sous-traitance</w:t>
            </w:r>
          </w:p>
        </w:tc>
      </w:tr>
    </w:tbl>
    <w:p w:rsidR="00000000" w:rsidDel="00000000" w:rsidP="00000000" w:rsidRDefault="00000000" w:rsidRPr="00000000" w14:paraId="00000003">
      <w:pPr>
        <w:shd w:fill="ffffff" w:val="clear"/>
        <w:spacing w:after="39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04">
      <w:pPr>
        <w:shd w:fill="ffffff" w:val="clear"/>
        <w:spacing w:after="390" w:lineRule="auto"/>
        <w:rPr>
          <w:rFonts w:ascii="Arial" w:cs="Arial" w:eastAsia="Arial" w:hAnsi="Arial"/>
          <w:b w:val="1"/>
          <w:color w:val="222222"/>
        </w:rPr>
      </w:pPr>
      <w:r w:rsidDel="00000000" w:rsidR="00000000" w:rsidRPr="00000000">
        <w:rPr>
          <w:rFonts w:ascii="Arial" w:cs="Arial" w:eastAsia="Arial" w:hAnsi="Arial"/>
          <w:b w:val="1"/>
          <w:color w:val="222222"/>
          <w:rtl w:val="0"/>
        </w:rPr>
        <w:t xml:space="preserve">Entre les soussignés :</w:t>
      </w:r>
    </w:p>
    <w:p w:rsidR="00000000" w:rsidDel="00000000" w:rsidP="00000000" w:rsidRDefault="00000000" w:rsidRPr="00000000" w14:paraId="00000005">
      <w:pPr>
        <w:shd w:fill="ffffff" w:val="clear"/>
        <w:spacing w:after="0" w:line="360" w:lineRule="auto"/>
        <w:rPr>
          <w:rFonts w:ascii="Arial" w:cs="Arial" w:eastAsia="Arial" w:hAnsi="Arial"/>
          <w:b w:val="1"/>
          <w:i w:val="1"/>
          <w:color w:val="222222"/>
          <w:highlight w:val="yellow"/>
        </w:rPr>
      </w:pPr>
      <w:r w:rsidDel="00000000" w:rsidR="00000000" w:rsidRPr="00000000">
        <w:rPr>
          <w:rFonts w:ascii="Arial" w:cs="Arial" w:eastAsia="Arial" w:hAnsi="Arial"/>
          <w:color w:val="222222"/>
          <w:rtl w:val="0"/>
        </w:rPr>
        <w:t xml:space="preserve">La </w:t>
      </w:r>
      <w:r w:rsidDel="00000000" w:rsidR="00000000" w:rsidRPr="00000000">
        <w:rPr>
          <w:rFonts w:ascii="Arial" w:cs="Arial" w:eastAsia="Arial" w:hAnsi="Arial"/>
          <w:b w:val="1"/>
          <w:i w:val="1"/>
          <w:color w:val="222222"/>
          <w:highlight w:val="yellow"/>
          <w:rtl w:val="0"/>
        </w:rPr>
        <w:t xml:space="preserve">Nom de la société</w:t>
      </w:r>
    </w:p>
    <w:p w:rsidR="00000000" w:rsidDel="00000000" w:rsidP="00000000" w:rsidRDefault="00000000" w:rsidRPr="00000000" w14:paraId="00000006">
      <w:pPr>
        <w:shd w:fill="ffffff" w:val="clear"/>
        <w:spacing w:after="0" w:line="360" w:lineRule="auto"/>
        <w:rPr>
          <w:rFonts w:ascii="Arial" w:cs="Arial" w:eastAsia="Arial" w:hAnsi="Arial"/>
          <w:i w:val="1"/>
          <w:color w:val="222222"/>
          <w:highlight w:val="yellow"/>
        </w:rPr>
      </w:pPr>
      <w:r w:rsidDel="00000000" w:rsidR="00000000" w:rsidRPr="00000000">
        <w:rPr>
          <w:rFonts w:ascii="Arial" w:cs="Arial" w:eastAsia="Arial" w:hAnsi="Arial"/>
          <w:b w:val="1"/>
          <w:i w:val="1"/>
          <w:color w:val="222222"/>
          <w:highlight w:val="yellow"/>
          <w:rtl w:val="0"/>
        </w:rPr>
        <w:t xml:space="preserve">Siret</w:t>
      </w:r>
      <w:r w:rsidDel="00000000" w:rsidR="00000000" w:rsidRPr="00000000">
        <w:rPr>
          <w:rtl w:val="0"/>
        </w:rPr>
      </w:r>
    </w:p>
    <w:p w:rsidR="00000000" w:rsidDel="00000000" w:rsidP="00000000" w:rsidRDefault="00000000" w:rsidRPr="00000000" w14:paraId="00000007">
      <w:pPr>
        <w:shd w:fill="ffffff" w:val="clear"/>
        <w:spacing w:after="0" w:line="360" w:lineRule="auto"/>
        <w:rPr>
          <w:rFonts w:ascii="Arial" w:cs="Arial" w:eastAsia="Arial" w:hAnsi="Arial"/>
          <w:color w:val="222222"/>
          <w:highlight w:val="yellow"/>
        </w:rPr>
      </w:pPr>
      <w:r w:rsidDel="00000000" w:rsidR="00000000" w:rsidRPr="00000000">
        <w:rPr>
          <w:rFonts w:ascii="Arial" w:cs="Arial" w:eastAsia="Arial" w:hAnsi="Arial"/>
          <w:b w:val="1"/>
          <w:i w:val="1"/>
          <w:color w:val="222222"/>
          <w:highlight w:val="yellow"/>
          <w:rtl w:val="0"/>
        </w:rPr>
        <w:t xml:space="preserve">Adresse</w:t>
      </w:r>
      <w:r w:rsidDel="00000000" w:rsidR="00000000" w:rsidRPr="00000000">
        <w:rPr>
          <w:rtl w:val="0"/>
        </w:rPr>
      </w:r>
    </w:p>
    <w:p w:rsidR="00000000" w:rsidDel="00000000" w:rsidP="00000000" w:rsidRDefault="00000000" w:rsidRPr="00000000" w14:paraId="00000008">
      <w:pPr>
        <w:shd w:fill="ffffff" w:val="clear"/>
        <w:spacing w:after="0" w:line="360" w:lineRule="auto"/>
        <w:rPr>
          <w:rFonts w:ascii="Arial" w:cs="Arial" w:eastAsia="Arial" w:hAnsi="Arial"/>
          <w:i w:val="1"/>
          <w:color w:val="222222"/>
          <w:highlight w:val="yellow"/>
        </w:rPr>
      </w:pPr>
      <w:r w:rsidDel="00000000" w:rsidR="00000000" w:rsidRPr="00000000">
        <w:rPr>
          <w:rFonts w:ascii="Arial" w:cs="Arial" w:eastAsia="Arial" w:hAnsi="Arial"/>
          <w:b w:val="1"/>
          <w:i w:val="1"/>
          <w:color w:val="222222"/>
          <w:highlight w:val="yellow"/>
          <w:rtl w:val="0"/>
        </w:rPr>
        <w:t xml:space="preserve">Code postal Ville</w:t>
      </w:r>
      <w:r w:rsidDel="00000000" w:rsidR="00000000" w:rsidRPr="00000000">
        <w:rPr>
          <w:rtl w:val="0"/>
        </w:rPr>
      </w:r>
    </w:p>
    <w:p w:rsidR="00000000" w:rsidDel="00000000" w:rsidP="00000000" w:rsidRDefault="00000000" w:rsidRPr="00000000" w14:paraId="00000009">
      <w:pPr>
        <w:shd w:fill="ffffff" w:val="clear"/>
        <w:spacing w:after="0" w:line="360" w:lineRule="auto"/>
        <w:rPr>
          <w:rFonts w:ascii="Arial" w:cs="Arial" w:eastAsia="Arial" w:hAnsi="Arial"/>
          <w:i w:val="1"/>
          <w:color w:val="222222"/>
          <w:highlight w:val="yellow"/>
        </w:rPr>
      </w:pPr>
      <w:r w:rsidDel="00000000" w:rsidR="00000000" w:rsidRPr="00000000">
        <w:rPr>
          <w:rFonts w:ascii="Arial" w:cs="Arial" w:eastAsia="Arial" w:hAnsi="Arial"/>
          <w:b w:val="1"/>
          <w:i w:val="1"/>
          <w:color w:val="222222"/>
          <w:highlight w:val="yellow"/>
          <w:rtl w:val="0"/>
        </w:rPr>
        <w:t xml:space="preserve">Pays</w:t>
      </w:r>
      <w:r w:rsidDel="00000000" w:rsidR="00000000" w:rsidRPr="00000000">
        <w:rPr>
          <w:rtl w:val="0"/>
        </w:rPr>
      </w:r>
    </w:p>
    <w:p w:rsidR="00000000" w:rsidDel="00000000" w:rsidP="00000000" w:rsidRDefault="00000000" w:rsidRPr="00000000" w14:paraId="0000000A">
      <w:pPr>
        <w:shd w:fill="ffffff" w:val="clear"/>
        <w:spacing w:after="0" w:line="360" w:lineRule="auto"/>
        <w:rPr>
          <w:rFonts w:ascii="Arial" w:cs="Arial" w:eastAsia="Arial" w:hAnsi="Arial"/>
          <w:i w:val="1"/>
          <w:color w:val="222222"/>
          <w:highlight w:val="yellow"/>
        </w:rPr>
      </w:pPr>
      <w:r w:rsidDel="00000000" w:rsidR="00000000" w:rsidRPr="00000000">
        <w:rPr>
          <w:rFonts w:ascii="Arial" w:cs="Arial" w:eastAsia="Arial" w:hAnsi="Arial"/>
          <w:color w:val="222222"/>
          <w:rtl w:val="0"/>
        </w:rPr>
        <w:t xml:space="preserve">Représentée par </w:t>
      </w:r>
      <w:r w:rsidDel="00000000" w:rsidR="00000000" w:rsidRPr="00000000">
        <w:rPr>
          <w:rFonts w:ascii="Arial" w:cs="Arial" w:eastAsia="Arial" w:hAnsi="Arial"/>
          <w:b w:val="1"/>
          <w:i w:val="1"/>
          <w:color w:val="222222"/>
          <w:highlight w:val="yellow"/>
          <w:rtl w:val="0"/>
        </w:rPr>
        <w:t xml:space="preserve">Nom et prénom du représentant légal de la société</w:t>
      </w:r>
      <w:r w:rsidDel="00000000" w:rsidR="00000000" w:rsidRPr="00000000">
        <w:rPr>
          <w:rtl w:val="0"/>
        </w:rPr>
      </w:r>
    </w:p>
    <w:p w:rsidR="00000000" w:rsidDel="00000000" w:rsidP="00000000" w:rsidRDefault="00000000" w:rsidRPr="00000000" w14:paraId="0000000B">
      <w:pPr>
        <w:shd w:fill="ffffff" w:val="clear"/>
        <w:spacing w:after="0" w:line="360" w:lineRule="auto"/>
        <w:rPr>
          <w:rFonts w:ascii="Arial" w:cs="Arial" w:eastAsia="Arial" w:hAnsi="Arial"/>
          <w:color w:val="222222"/>
        </w:rPr>
      </w:pPr>
      <w:r w:rsidDel="00000000" w:rsidR="00000000" w:rsidRPr="00000000">
        <w:rPr>
          <w:rFonts w:ascii="Arial" w:cs="Arial" w:eastAsia="Arial" w:hAnsi="Arial"/>
          <w:color w:val="222222"/>
          <w:rtl w:val="0"/>
        </w:rPr>
        <w:t xml:space="preserve">Ci-après désigné « le client »</w:t>
      </w:r>
    </w:p>
    <w:p w:rsidR="00000000" w:rsidDel="00000000" w:rsidP="00000000" w:rsidRDefault="00000000" w:rsidRPr="00000000" w14:paraId="0000000C">
      <w:pPr>
        <w:shd w:fill="ffffff" w:val="clear"/>
        <w:spacing w:after="0" w:line="360" w:lineRule="auto"/>
        <w:rPr>
          <w:rFonts w:ascii="Arial" w:cs="Arial" w:eastAsia="Arial" w:hAnsi="Arial"/>
          <w:color w:val="222222"/>
        </w:rPr>
      </w:pPr>
      <w:r w:rsidDel="00000000" w:rsidR="00000000" w:rsidRPr="00000000">
        <w:rPr>
          <w:rFonts w:ascii="Arial" w:cs="Arial" w:eastAsia="Arial" w:hAnsi="Arial"/>
          <w:color w:val="222222"/>
          <w:rtl w:val="0"/>
        </w:rPr>
        <w:t xml:space="preserve">D’une part</w:t>
      </w:r>
    </w:p>
    <w:p w:rsidR="00000000" w:rsidDel="00000000" w:rsidP="00000000" w:rsidRDefault="00000000" w:rsidRPr="00000000" w14:paraId="0000000D">
      <w:pPr>
        <w:shd w:fill="ffffff" w:val="clear"/>
        <w:spacing w:after="0" w:line="360" w:lineRule="auto"/>
        <w:rPr>
          <w:rFonts w:ascii="Arial" w:cs="Arial" w:eastAsia="Arial" w:hAnsi="Arial"/>
          <w:color w:val="222222"/>
        </w:rPr>
      </w:pP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0E">
      <w:pPr>
        <w:shd w:fill="ffffff" w:val="clear"/>
        <w:spacing w:after="0" w:line="360" w:lineRule="auto"/>
        <w:rPr>
          <w:rFonts w:ascii="Arial" w:cs="Arial" w:eastAsia="Arial" w:hAnsi="Arial"/>
          <w:color w:val="222222"/>
        </w:rPr>
      </w:pPr>
      <w:r w:rsidDel="00000000" w:rsidR="00000000" w:rsidRPr="00000000">
        <w:rPr>
          <w:rFonts w:ascii="Arial" w:cs="Arial" w:eastAsia="Arial" w:hAnsi="Arial"/>
          <w:color w:val="222222"/>
          <w:rtl w:val="0"/>
        </w:rPr>
        <w:t xml:space="preserve">Et</w:t>
      </w:r>
    </w:p>
    <w:p w:rsidR="00000000" w:rsidDel="00000000" w:rsidP="00000000" w:rsidRDefault="00000000" w:rsidRPr="00000000" w14:paraId="0000000F">
      <w:pPr>
        <w:shd w:fill="ffffff" w:val="clear"/>
        <w:spacing w:after="0" w:line="360" w:lineRule="auto"/>
        <w:rPr>
          <w:rFonts w:ascii="Arial" w:cs="Arial" w:eastAsia="Arial" w:hAnsi="Arial"/>
          <w:color w:val="222222"/>
        </w:rPr>
      </w:pP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10">
      <w:pPr>
        <w:shd w:fill="ffffff" w:val="clear"/>
        <w:spacing w:after="0" w:line="360" w:lineRule="auto"/>
        <w:rPr>
          <w:rFonts w:ascii="Arial" w:cs="Arial" w:eastAsia="Arial" w:hAnsi="Arial"/>
          <w:b w:val="1"/>
          <w:i w:val="1"/>
          <w:color w:val="222222"/>
          <w:highlight w:val="yellow"/>
        </w:rPr>
      </w:pPr>
      <w:r w:rsidDel="00000000" w:rsidR="00000000" w:rsidRPr="00000000">
        <w:rPr>
          <w:rFonts w:ascii="Arial" w:cs="Arial" w:eastAsia="Arial" w:hAnsi="Arial"/>
          <w:color w:val="222222"/>
          <w:rtl w:val="0"/>
        </w:rPr>
        <w:t xml:space="preserve">La </w:t>
      </w:r>
      <w:r w:rsidDel="00000000" w:rsidR="00000000" w:rsidRPr="00000000">
        <w:rPr>
          <w:rFonts w:ascii="Arial" w:cs="Arial" w:eastAsia="Arial" w:hAnsi="Arial"/>
          <w:b w:val="1"/>
          <w:i w:val="1"/>
          <w:color w:val="222222"/>
          <w:highlight w:val="yellow"/>
          <w:rtl w:val="0"/>
        </w:rPr>
        <w:t xml:space="preserve">Nom de la société</w:t>
      </w:r>
    </w:p>
    <w:p w:rsidR="00000000" w:rsidDel="00000000" w:rsidP="00000000" w:rsidRDefault="00000000" w:rsidRPr="00000000" w14:paraId="00000011">
      <w:pPr>
        <w:shd w:fill="ffffff" w:val="clear"/>
        <w:spacing w:after="0" w:line="360" w:lineRule="auto"/>
        <w:rPr>
          <w:rFonts w:ascii="Arial" w:cs="Arial" w:eastAsia="Arial" w:hAnsi="Arial"/>
          <w:b w:val="1"/>
          <w:i w:val="1"/>
          <w:color w:val="222222"/>
          <w:highlight w:val="yellow"/>
        </w:rPr>
      </w:pPr>
      <w:r w:rsidDel="00000000" w:rsidR="00000000" w:rsidRPr="00000000">
        <w:rPr>
          <w:rFonts w:ascii="Arial" w:cs="Arial" w:eastAsia="Arial" w:hAnsi="Arial"/>
          <w:b w:val="1"/>
          <w:i w:val="1"/>
          <w:color w:val="222222"/>
          <w:highlight w:val="yellow"/>
          <w:rtl w:val="0"/>
        </w:rPr>
        <w:t xml:space="preserve">Siret</w:t>
      </w:r>
    </w:p>
    <w:p w:rsidR="00000000" w:rsidDel="00000000" w:rsidP="00000000" w:rsidRDefault="00000000" w:rsidRPr="00000000" w14:paraId="00000012">
      <w:pPr>
        <w:shd w:fill="ffffff" w:val="clear"/>
        <w:spacing w:after="0" w:line="360" w:lineRule="auto"/>
        <w:rPr>
          <w:rFonts w:ascii="Arial" w:cs="Arial" w:eastAsia="Arial" w:hAnsi="Arial"/>
          <w:b w:val="1"/>
          <w:i w:val="1"/>
          <w:color w:val="222222"/>
          <w:highlight w:val="yellow"/>
        </w:rPr>
      </w:pPr>
      <w:r w:rsidDel="00000000" w:rsidR="00000000" w:rsidRPr="00000000">
        <w:rPr>
          <w:rFonts w:ascii="Arial" w:cs="Arial" w:eastAsia="Arial" w:hAnsi="Arial"/>
          <w:b w:val="1"/>
          <w:i w:val="1"/>
          <w:color w:val="222222"/>
          <w:highlight w:val="yellow"/>
          <w:rtl w:val="0"/>
        </w:rPr>
        <w:t xml:space="preserve">Adresse</w:t>
      </w:r>
    </w:p>
    <w:p w:rsidR="00000000" w:rsidDel="00000000" w:rsidP="00000000" w:rsidRDefault="00000000" w:rsidRPr="00000000" w14:paraId="00000013">
      <w:pPr>
        <w:shd w:fill="ffffff" w:val="clear"/>
        <w:spacing w:after="0" w:line="360" w:lineRule="auto"/>
        <w:rPr>
          <w:rFonts w:ascii="Arial" w:cs="Arial" w:eastAsia="Arial" w:hAnsi="Arial"/>
          <w:b w:val="1"/>
          <w:i w:val="1"/>
          <w:color w:val="222222"/>
          <w:highlight w:val="yellow"/>
        </w:rPr>
      </w:pPr>
      <w:r w:rsidDel="00000000" w:rsidR="00000000" w:rsidRPr="00000000">
        <w:rPr>
          <w:rFonts w:ascii="Arial" w:cs="Arial" w:eastAsia="Arial" w:hAnsi="Arial"/>
          <w:b w:val="1"/>
          <w:i w:val="1"/>
          <w:color w:val="222222"/>
          <w:highlight w:val="yellow"/>
          <w:rtl w:val="0"/>
        </w:rPr>
        <w:t xml:space="preserve">Code postal Ville</w:t>
      </w:r>
    </w:p>
    <w:p w:rsidR="00000000" w:rsidDel="00000000" w:rsidP="00000000" w:rsidRDefault="00000000" w:rsidRPr="00000000" w14:paraId="00000014">
      <w:pPr>
        <w:shd w:fill="ffffff" w:val="clear"/>
        <w:spacing w:after="0" w:line="360" w:lineRule="auto"/>
        <w:rPr>
          <w:rFonts w:ascii="Arial" w:cs="Arial" w:eastAsia="Arial" w:hAnsi="Arial"/>
          <w:b w:val="1"/>
          <w:i w:val="1"/>
          <w:color w:val="222222"/>
          <w:highlight w:val="yellow"/>
        </w:rPr>
      </w:pPr>
      <w:r w:rsidDel="00000000" w:rsidR="00000000" w:rsidRPr="00000000">
        <w:rPr>
          <w:rFonts w:ascii="Arial" w:cs="Arial" w:eastAsia="Arial" w:hAnsi="Arial"/>
          <w:b w:val="1"/>
          <w:i w:val="1"/>
          <w:color w:val="222222"/>
          <w:highlight w:val="yellow"/>
          <w:rtl w:val="0"/>
        </w:rPr>
        <w:t xml:space="preserve">Pays</w:t>
      </w:r>
    </w:p>
    <w:p w:rsidR="00000000" w:rsidDel="00000000" w:rsidP="00000000" w:rsidRDefault="00000000" w:rsidRPr="00000000" w14:paraId="00000015">
      <w:pPr>
        <w:shd w:fill="ffffff" w:val="clear"/>
        <w:spacing w:after="0" w:line="360" w:lineRule="auto"/>
        <w:rPr>
          <w:rFonts w:ascii="Arial" w:cs="Arial" w:eastAsia="Arial" w:hAnsi="Arial"/>
          <w:i w:val="1"/>
          <w:color w:val="222222"/>
          <w:highlight w:val="yellow"/>
        </w:rPr>
      </w:pPr>
      <w:r w:rsidDel="00000000" w:rsidR="00000000" w:rsidRPr="00000000">
        <w:rPr>
          <w:rFonts w:ascii="Arial" w:cs="Arial" w:eastAsia="Arial" w:hAnsi="Arial"/>
          <w:color w:val="222222"/>
          <w:rtl w:val="0"/>
        </w:rPr>
        <w:t xml:space="preserve">Représentée par </w:t>
      </w:r>
      <w:r w:rsidDel="00000000" w:rsidR="00000000" w:rsidRPr="00000000">
        <w:rPr>
          <w:rFonts w:ascii="Arial" w:cs="Arial" w:eastAsia="Arial" w:hAnsi="Arial"/>
          <w:b w:val="1"/>
          <w:i w:val="1"/>
          <w:color w:val="222222"/>
          <w:highlight w:val="yellow"/>
          <w:rtl w:val="0"/>
        </w:rPr>
        <w:t xml:space="preserve">Nom et prénom du représentant légal de la société</w:t>
      </w:r>
      <w:r w:rsidDel="00000000" w:rsidR="00000000" w:rsidRPr="00000000">
        <w:rPr>
          <w:rtl w:val="0"/>
        </w:rPr>
      </w:r>
    </w:p>
    <w:p w:rsidR="00000000" w:rsidDel="00000000" w:rsidP="00000000" w:rsidRDefault="00000000" w:rsidRPr="00000000" w14:paraId="00000016">
      <w:pPr>
        <w:shd w:fill="ffffff" w:val="clear"/>
        <w:spacing w:after="0" w:line="360" w:lineRule="auto"/>
        <w:rPr>
          <w:rFonts w:ascii="Arial" w:cs="Arial" w:eastAsia="Arial" w:hAnsi="Arial"/>
          <w:color w:val="222222"/>
        </w:rPr>
      </w:pPr>
      <w:r w:rsidDel="00000000" w:rsidR="00000000" w:rsidRPr="00000000">
        <w:rPr>
          <w:rFonts w:ascii="Arial" w:cs="Arial" w:eastAsia="Arial" w:hAnsi="Arial"/>
          <w:color w:val="222222"/>
          <w:rtl w:val="0"/>
        </w:rPr>
        <w:t xml:space="preserve">Ci-après dénommée « le prestataire »</w:t>
      </w:r>
    </w:p>
    <w:p w:rsidR="00000000" w:rsidDel="00000000" w:rsidP="00000000" w:rsidRDefault="00000000" w:rsidRPr="00000000" w14:paraId="00000017">
      <w:pPr>
        <w:shd w:fill="ffffff" w:val="clear"/>
        <w:spacing w:after="0" w:line="360" w:lineRule="auto"/>
        <w:rPr>
          <w:rFonts w:ascii="Arial" w:cs="Arial" w:eastAsia="Arial" w:hAnsi="Arial"/>
          <w:color w:val="222222"/>
        </w:rPr>
      </w:pPr>
      <w:r w:rsidDel="00000000" w:rsidR="00000000" w:rsidRPr="00000000">
        <w:rPr>
          <w:rFonts w:ascii="Arial" w:cs="Arial" w:eastAsia="Arial" w:hAnsi="Arial"/>
          <w:color w:val="222222"/>
          <w:rtl w:val="0"/>
        </w:rPr>
        <w:t xml:space="preserve">D’autre part</w:t>
      </w:r>
    </w:p>
    <w:p w:rsidR="00000000" w:rsidDel="00000000" w:rsidP="00000000" w:rsidRDefault="00000000" w:rsidRPr="00000000" w14:paraId="00000018">
      <w:pPr>
        <w:shd w:fill="ffffff" w:val="clear"/>
        <w:spacing w:after="390" w:lineRule="auto"/>
        <w:rPr>
          <w:rFonts w:ascii="Arial" w:cs="Arial" w:eastAsia="Arial" w:hAnsi="Arial"/>
          <w:color w:val="222222"/>
        </w:rPr>
      </w:pP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19">
      <w:pPr>
        <w:shd w:fill="ffffff" w:val="clear"/>
        <w:spacing w:after="150" w:lineRule="auto"/>
        <w:rPr>
          <w:rFonts w:ascii="Arial" w:cs="Arial" w:eastAsia="Arial" w:hAnsi="Arial"/>
          <w:b w:val="1"/>
          <w:color w:val="333333"/>
          <w:sz w:val="27"/>
          <w:szCs w:val="27"/>
        </w:rPr>
      </w:pPr>
      <w:r w:rsidDel="00000000" w:rsidR="00000000" w:rsidRPr="00000000">
        <w:br w:type="page"/>
      </w:r>
      <w:r w:rsidDel="00000000" w:rsidR="00000000" w:rsidRPr="00000000">
        <w:rPr>
          <w:rtl w:val="0"/>
        </w:rPr>
      </w:r>
    </w:p>
    <w:p w:rsidR="00000000" w:rsidDel="00000000" w:rsidP="00000000" w:rsidRDefault="00000000" w:rsidRPr="00000000" w14:paraId="0000001A">
      <w:pPr>
        <w:shd w:fill="ffffff" w:val="clear"/>
        <w:spacing w:after="150" w:lineRule="auto"/>
        <w:rPr>
          <w:rFonts w:ascii="Arial" w:cs="Arial" w:eastAsia="Arial" w:hAnsi="Arial"/>
          <w:b w:val="1"/>
          <w:color w:val="333333"/>
          <w:sz w:val="27"/>
          <w:szCs w:val="27"/>
        </w:rPr>
      </w:pPr>
      <w:r w:rsidDel="00000000" w:rsidR="00000000" w:rsidRPr="00000000">
        <w:rPr>
          <w:rFonts w:ascii="Arial" w:cs="Arial" w:eastAsia="Arial" w:hAnsi="Arial"/>
          <w:b w:val="1"/>
          <w:color w:val="333333"/>
          <w:sz w:val="27"/>
          <w:szCs w:val="27"/>
          <w:rtl w:val="0"/>
        </w:rPr>
        <w:t xml:space="preserve">1 – Objet de la sous-traitance</w:t>
      </w:r>
    </w:p>
    <w:p w:rsidR="00000000" w:rsidDel="00000000" w:rsidP="00000000" w:rsidRDefault="00000000" w:rsidRPr="00000000" w14:paraId="0000001B">
      <w:pPr>
        <w:shd w:fill="ffffff" w:val="clear"/>
        <w:spacing w:after="390" w:lineRule="auto"/>
        <w:rPr>
          <w:rFonts w:ascii="Arial" w:cs="Arial" w:eastAsia="Arial" w:hAnsi="Arial"/>
          <w:color w:val="222222"/>
        </w:rPr>
      </w:pPr>
      <w:r w:rsidDel="00000000" w:rsidR="00000000" w:rsidRPr="00000000">
        <w:rPr>
          <w:rFonts w:ascii="Arial" w:cs="Arial" w:eastAsia="Arial" w:hAnsi="Arial"/>
          <w:color w:val="222222"/>
          <w:rtl w:val="0"/>
        </w:rPr>
        <w:t xml:space="preserve">Le présent contrat a pour objet de définir les conditions dans lesquelles le prestataire assurera les prestations de :</w:t>
      </w:r>
    </w:p>
    <w:p w:rsidR="00000000" w:rsidDel="00000000" w:rsidP="00000000" w:rsidRDefault="00000000" w:rsidRPr="00000000" w14:paraId="0000001C">
      <w:pPr>
        <w:numPr>
          <w:ilvl w:val="0"/>
          <w:numId w:val="1"/>
        </w:numPr>
        <w:shd w:fill="ffffff" w:val="clear"/>
        <w:spacing w:after="0" w:before="280" w:lineRule="auto"/>
        <w:ind w:left="600" w:hanging="360"/>
        <w:rPr>
          <w:color w:val="222222"/>
        </w:rPr>
      </w:pPr>
      <w:r w:rsidDel="00000000" w:rsidR="00000000" w:rsidRPr="00000000">
        <w:rPr>
          <w:rFonts w:ascii="Arial" w:cs="Arial" w:eastAsia="Arial" w:hAnsi="Arial"/>
          <w:color w:val="222222"/>
          <w:rtl w:val="0"/>
        </w:rPr>
        <w:t xml:space="preserve">Réalisation de nouveaux logiciels ou nouveaux modules pour le client.</w:t>
      </w:r>
    </w:p>
    <w:p w:rsidR="00000000" w:rsidDel="00000000" w:rsidP="00000000" w:rsidRDefault="00000000" w:rsidRPr="00000000" w14:paraId="0000001D">
      <w:pPr>
        <w:numPr>
          <w:ilvl w:val="0"/>
          <w:numId w:val="1"/>
        </w:numPr>
        <w:shd w:fill="ffffff" w:val="clear"/>
        <w:spacing w:after="0" w:before="0" w:lineRule="auto"/>
        <w:ind w:left="600" w:hanging="360"/>
        <w:rPr>
          <w:color w:val="222222"/>
        </w:rPr>
      </w:pPr>
      <w:r w:rsidDel="00000000" w:rsidR="00000000" w:rsidRPr="00000000">
        <w:rPr>
          <w:rFonts w:ascii="Arial" w:cs="Arial" w:eastAsia="Arial" w:hAnsi="Arial"/>
          <w:color w:val="222222"/>
          <w:rtl w:val="0"/>
        </w:rPr>
        <w:t xml:space="preserve">Maintenance applicative des logiciels du client.</w:t>
      </w:r>
    </w:p>
    <w:p w:rsidR="00000000" w:rsidDel="00000000" w:rsidP="00000000" w:rsidRDefault="00000000" w:rsidRPr="00000000" w14:paraId="0000001E">
      <w:pPr>
        <w:numPr>
          <w:ilvl w:val="0"/>
          <w:numId w:val="1"/>
        </w:numPr>
        <w:shd w:fill="ffffff" w:val="clear"/>
        <w:spacing w:after="280" w:before="0" w:lineRule="auto"/>
        <w:ind w:left="600" w:hanging="360"/>
        <w:rPr>
          <w:color w:val="222222"/>
        </w:rPr>
      </w:pPr>
      <w:r w:rsidDel="00000000" w:rsidR="00000000" w:rsidRPr="00000000">
        <w:rPr>
          <w:rFonts w:ascii="Arial" w:cs="Arial" w:eastAsia="Arial" w:hAnsi="Arial"/>
          <w:color w:val="222222"/>
          <w:rtl w:val="0"/>
        </w:rPr>
        <w:t xml:space="preserve">Coordination et recrutement d’équipe pour le client</w:t>
      </w:r>
    </w:p>
    <w:p w:rsidR="00000000" w:rsidDel="00000000" w:rsidP="00000000" w:rsidRDefault="00000000" w:rsidRPr="00000000" w14:paraId="0000001F">
      <w:pPr>
        <w:shd w:fill="ffffff" w:val="clear"/>
        <w:spacing w:after="390" w:lineRule="auto"/>
        <w:rPr>
          <w:rFonts w:ascii="Arial" w:cs="Arial" w:eastAsia="Arial" w:hAnsi="Arial"/>
          <w:color w:val="222222"/>
        </w:rPr>
      </w:pPr>
      <w:r w:rsidDel="00000000" w:rsidR="00000000" w:rsidRPr="00000000">
        <w:rPr>
          <w:rFonts w:ascii="Arial" w:cs="Arial" w:eastAsia="Arial" w:hAnsi="Arial"/>
          <w:color w:val="222222"/>
          <w:rtl w:val="0"/>
        </w:rPr>
        <w:t xml:space="preserve">Ces travaux seront réalisés sur la base des cahiers des charges ou spécifications logicielles délivrées par le client ainsi que des descriptifs d’incidents mentionnés sous le logiciel</w:t>
      </w:r>
      <w:r w:rsidDel="00000000" w:rsidR="00000000" w:rsidRPr="00000000">
        <w:rPr>
          <w:rFonts w:ascii="Arial" w:cs="Arial" w:eastAsia="Arial" w:hAnsi="Arial"/>
          <w:b w:val="1"/>
          <w:color w:val="222222"/>
          <w:rtl w:val="0"/>
        </w:rPr>
        <w:t xml:space="preserve"> </w:t>
      </w:r>
      <w:r w:rsidDel="00000000" w:rsidR="00000000" w:rsidRPr="00000000">
        <w:rPr>
          <w:rFonts w:ascii="Arial" w:cs="Arial" w:eastAsia="Arial" w:hAnsi="Arial"/>
          <w:b w:val="1"/>
          <w:i w:val="1"/>
          <w:color w:val="222222"/>
          <w:highlight w:val="yellow"/>
          <w:rtl w:val="0"/>
        </w:rPr>
        <w:t xml:space="preserve">Descriptif des développements</w:t>
      </w:r>
      <w:r w:rsidDel="00000000" w:rsidR="00000000" w:rsidRPr="00000000">
        <w:rPr>
          <w:rFonts w:ascii="Arial" w:cs="Arial" w:eastAsia="Arial" w:hAnsi="Arial"/>
          <w:color w:val="222222"/>
          <w:rtl w:val="0"/>
        </w:rPr>
        <w:t xml:space="preserve"> qui sont affecté au Prestataire.</w:t>
      </w:r>
    </w:p>
    <w:p w:rsidR="00000000" w:rsidDel="00000000" w:rsidP="00000000" w:rsidRDefault="00000000" w:rsidRPr="00000000" w14:paraId="00000020">
      <w:pPr>
        <w:shd w:fill="ffffff" w:val="clear"/>
        <w:spacing w:after="150" w:lineRule="auto"/>
        <w:rPr>
          <w:rFonts w:ascii="Arial" w:cs="Arial" w:eastAsia="Arial" w:hAnsi="Arial"/>
          <w:b w:val="1"/>
          <w:color w:val="333333"/>
          <w:sz w:val="27"/>
          <w:szCs w:val="27"/>
        </w:rPr>
      </w:pPr>
      <w:r w:rsidDel="00000000" w:rsidR="00000000" w:rsidRPr="00000000">
        <w:rPr>
          <w:rFonts w:ascii="Arial" w:cs="Arial" w:eastAsia="Arial" w:hAnsi="Arial"/>
          <w:b w:val="1"/>
          <w:color w:val="333333"/>
          <w:sz w:val="27"/>
          <w:szCs w:val="27"/>
          <w:rtl w:val="0"/>
        </w:rPr>
        <w:t xml:space="preserve">2 – Obligations du Prestataire</w:t>
      </w:r>
    </w:p>
    <w:p w:rsidR="00000000" w:rsidDel="00000000" w:rsidP="00000000" w:rsidRDefault="00000000" w:rsidRPr="00000000" w14:paraId="00000021">
      <w:pPr>
        <w:shd w:fill="ffffff" w:val="clear"/>
        <w:spacing w:after="390" w:lineRule="auto"/>
        <w:rPr>
          <w:rFonts w:ascii="Arial" w:cs="Arial" w:eastAsia="Arial" w:hAnsi="Arial"/>
          <w:color w:val="222222"/>
        </w:rPr>
      </w:pPr>
      <w:r w:rsidDel="00000000" w:rsidR="00000000" w:rsidRPr="00000000">
        <w:rPr>
          <w:rFonts w:ascii="Arial" w:cs="Arial" w:eastAsia="Arial" w:hAnsi="Arial"/>
          <w:color w:val="222222"/>
          <w:rtl w:val="0"/>
        </w:rPr>
        <w:t xml:space="preserve">Le prestataire est responsable de la bonne exécution des prestations qui lui sont confiées. À ce titre, il en assure le contrôle et le suivi.</w:t>
      </w:r>
    </w:p>
    <w:p w:rsidR="00000000" w:rsidDel="00000000" w:rsidP="00000000" w:rsidRDefault="00000000" w:rsidRPr="00000000" w14:paraId="00000022">
      <w:pPr>
        <w:shd w:fill="ffffff" w:val="clear"/>
        <w:spacing w:after="390" w:lineRule="auto"/>
        <w:rPr>
          <w:rFonts w:ascii="Arial" w:cs="Arial" w:eastAsia="Arial" w:hAnsi="Arial"/>
          <w:color w:val="222222"/>
        </w:rPr>
      </w:pPr>
      <w:r w:rsidDel="00000000" w:rsidR="00000000" w:rsidRPr="00000000">
        <w:rPr>
          <w:rFonts w:ascii="Arial" w:cs="Arial" w:eastAsia="Arial" w:hAnsi="Arial"/>
          <w:color w:val="222222"/>
          <w:rtl w:val="0"/>
        </w:rPr>
        <w:t xml:space="preserve">Le prestataire et le client se réunissent périodiquement dans le cadre de réunions (Téléphonique) de suivi de l’avancement des prestations, de sorte que chacune des parties soit informée de l’avancement des prestations par rapport au planning, ainsi que des éventuels problèmes rencontrés.</w:t>
      </w:r>
    </w:p>
    <w:p w:rsidR="00000000" w:rsidDel="00000000" w:rsidP="00000000" w:rsidRDefault="00000000" w:rsidRPr="00000000" w14:paraId="00000023">
      <w:pPr>
        <w:shd w:fill="ffffff" w:val="clear"/>
        <w:spacing w:after="390" w:lineRule="auto"/>
        <w:rPr>
          <w:rFonts w:ascii="Arial" w:cs="Arial" w:eastAsia="Arial" w:hAnsi="Arial"/>
          <w:color w:val="222222"/>
        </w:rPr>
      </w:pPr>
      <w:r w:rsidDel="00000000" w:rsidR="00000000" w:rsidRPr="00000000">
        <w:rPr>
          <w:rFonts w:ascii="Arial" w:cs="Arial" w:eastAsia="Arial" w:hAnsi="Arial"/>
          <w:color w:val="222222"/>
          <w:rtl w:val="0"/>
        </w:rPr>
        <w:t xml:space="preserve">Le Prestataire s’engage à communiquer sur l’avancement des travaux qui lui sont confiés et à s’informer des travaux à venir par les moyens suivants:</w:t>
      </w:r>
    </w:p>
    <w:p w:rsidR="00000000" w:rsidDel="00000000" w:rsidP="00000000" w:rsidRDefault="00000000" w:rsidRPr="00000000" w14:paraId="00000024">
      <w:pPr>
        <w:numPr>
          <w:ilvl w:val="0"/>
          <w:numId w:val="2"/>
        </w:numPr>
        <w:shd w:fill="ffffff" w:val="clear"/>
        <w:spacing w:after="0" w:before="280" w:lineRule="auto"/>
        <w:ind w:left="600" w:hanging="360"/>
        <w:rPr>
          <w:color w:val="222222"/>
        </w:rPr>
      </w:pPr>
      <w:r w:rsidDel="00000000" w:rsidR="00000000" w:rsidRPr="00000000">
        <w:rPr>
          <w:rFonts w:ascii="Arial" w:cs="Arial" w:eastAsia="Arial" w:hAnsi="Arial"/>
          <w:color w:val="222222"/>
          <w:rtl w:val="0"/>
        </w:rPr>
        <w:t xml:space="preserve">Saisie quotidiennement sur l’outil de suivi d’activité du client, les heures travaillées et heures restantes sur chacun des travaux.</w:t>
      </w:r>
    </w:p>
    <w:p w:rsidR="00000000" w:rsidDel="00000000" w:rsidP="00000000" w:rsidRDefault="00000000" w:rsidRPr="00000000" w14:paraId="00000025">
      <w:pPr>
        <w:numPr>
          <w:ilvl w:val="0"/>
          <w:numId w:val="2"/>
        </w:numPr>
        <w:shd w:fill="ffffff" w:val="clear"/>
        <w:spacing w:after="0" w:before="0" w:lineRule="auto"/>
        <w:ind w:left="600" w:hanging="360"/>
        <w:rPr>
          <w:color w:val="222222"/>
        </w:rPr>
      </w:pPr>
      <w:r w:rsidDel="00000000" w:rsidR="00000000" w:rsidRPr="00000000">
        <w:rPr>
          <w:rFonts w:ascii="Arial" w:cs="Arial" w:eastAsia="Arial" w:hAnsi="Arial"/>
          <w:color w:val="222222"/>
          <w:rtl w:val="0"/>
        </w:rPr>
        <w:t xml:space="preserve">Consultation et réponse quotidiennement aux messages, notamment les e-mails de la boite aux lettres du client.</w:t>
      </w:r>
    </w:p>
    <w:p w:rsidR="00000000" w:rsidDel="00000000" w:rsidP="00000000" w:rsidRDefault="00000000" w:rsidRPr="00000000" w14:paraId="00000026">
      <w:pPr>
        <w:numPr>
          <w:ilvl w:val="0"/>
          <w:numId w:val="2"/>
        </w:numPr>
        <w:shd w:fill="ffffff" w:val="clear"/>
        <w:spacing w:after="280" w:before="0" w:lineRule="auto"/>
        <w:ind w:left="600" w:hanging="360"/>
        <w:rPr>
          <w:color w:val="222222"/>
        </w:rPr>
      </w:pPr>
      <w:r w:rsidDel="00000000" w:rsidR="00000000" w:rsidRPr="00000000">
        <w:rPr>
          <w:rFonts w:ascii="Arial" w:cs="Arial" w:eastAsia="Arial" w:hAnsi="Arial"/>
          <w:color w:val="222222"/>
          <w:rtl w:val="0"/>
        </w:rPr>
        <w:t xml:space="preserve">Consultation quotidiennement des incidents au moyen de l’outil de tickets d’incident et fourniture d’un délai de correction.</w:t>
      </w:r>
    </w:p>
    <w:p w:rsidR="00000000" w:rsidDel="00000000" w:rsidP="00000000" w:rsidRDefault="00000000" w:rsidRPr="00000000" w14:paraId="00000027">
      <w:pPr>
        <w:shd w:fill="ffffff" w:val="clear"/>
        <w:spacing w:after="390" w:lineRule="auto"/>
        <w:rPr>
          <w:rFonts w:ascii="Arial" w:cs="Arial" w:eastAsia="Arial" w:hAnsi="Arial"/>
          <w:color w:val="222222"/>
        </w:rPr>
      </w:pPr>
      <w:r w:rsidDel="00000000" w:rsidR="00000000" w:rsidRPr="00000000">
        <w:rPr>
          <w:rFonts w:ascii="Arial" w:cs="Arial" w:eastAsia="Arial" w:hAnsi="Arial"/>
          <w:color w:val="222222"/>
          <w:rtl w:val="0"/>
        </w:rPr>
        <w:t xml:space="preserve">Le prestataire s’engage à utiliser les outils tels que </w:t>
      </w:r>
      <w:r w:rsidDel="00000000" w:rsidR="00000000" w:rsidRPr="00000000">
        <w:rPr>
          <w:rFonts w:ascii="Arial" w:cs="Arial" w:eastAsia="Arial" w:hAnsi="Arial"/>
          <w:i w:val="1"/>
          <w:color w:val="222222"/>
          <w:rtl w:val="0"/>
        </w:rPr>
        <w:t xml:space="preserve">Skype</w:t>
      </w:r>
      <w:r w:rsidDel="00000000" w:rsidR="00000000" w:rsidRPr="00000000">
        <w:rPr>
          <w:rFonts w:ascii="Arial" w:cs="Arial" w:eastAsia="Arial" w:hAnsi="Arial"/>
          <w:color w:val="222222"/>
          <w:rtl w:val="0"/>
        </w:rPr>
        <w:t xml:space="preserve"> pour les réunions et autres communications avec le client et être joignable pendant les heures de travail.</w:t>
      </w:r>
    </w:p>
    <w:p w:rsidR="00000000" w:rsidDel="00000000" w:rsidP="00000000" w:rsidRDefault="00000000" w:rsidRPr="00000000" w14:paraId="00000028">
      <w:pPr>
        <w:shd w:fill="ffffff" w:val="clear"/>
        <w:spacing w:after="390" w:lineRule="auto"/>
        <w:rPr>
          <w:rFonts w:ascii="Arial" w:cs="Arial" w:eastAsia="Arial" w:hAnsi="Arial"/>
          <w:color w:val="222222"/>
        </w:rPr>
      </w:pPr>
      <w:r w:rsidDel="00000000" w:rsidR="00000000" w:rsidRPr="00000000">
        <w:rPr>
          <w:rFonts w:ascii="Arial" w:cs="Arial" w:eastAsia="Arial" w:hAnsi="Arial"/>
          <w:color w:val="222222"/>
          <w:rtl w:val="0"/>
        </w:rPr>
        <w:t xml:space="preserve">Le prestataire s’engage à utiliser l’environnement de développement du client en se conformant à l’ensemble des consignes et instructions qui pourront lui être communiquées.</w:t>
      </w:r>
    </w:p>
    <w:p w:rsidR="00000000" w:rsidDel="00000000" w:rsidP="00000000" w:rsidRDefault="00000000" w:rsidRPr="00000000" w14:paraId="00000029">
      <w:pPr>
        <w:shd w:fill="ffffff" w:val="clear"/>
        <w:spacing w:after="390" w:lineRule="auto"/>
        <w:rPr>
          <w:rFonts w:ascii="Arial" w:cs="Arial" w:eastAsia="Arial" w:hAnsi="Arial"/>
          <w:color w:val="222222"/>
        </w:rPr>
      </w:pPr>
      <w:r w:rsidDel="00000000" w:rsidR="00000000" w:rsidRPr="00000000">
        <w:rPr>
          <w:rFonts w:ascii="Arial" w:cs="Arial" w:eastAsia="Arial" w:hAnsi="Arial"/>
          <w:color w:val="222222"/>
          <w:rtl w:val="0"/>
        </w:rPr>
        <w:t xml:space="preserve">Le prestataire s’engage à informer et conseiller le client, tant préalablement qu’au cours de l’exécution du présent accord, de tout élément susceptible d’améliorer l’exécution de la prestation ou d’en diminuer le coût.</w:t>
      </w:r>
    </w:p>
    <w:p w:rsidR="00000000" w:rsidDel="00000000" w:rsidP="00000000" w:rsidRDefault="00000000" w:rsidRPr="00000000" w14:paraId="0000002A">
      <w:pPr>
        <w:shd w:fill="ffffff" w:val="clear"/>
        <w:spacing w:after="390" w:lineRule="auto"/>
        <w:rPr>
          <w:rFonts w:ascii="Arial" w:cs="Arial" w:eastAsia="Arial" w:hAnsi="Arial"/>
          <w:color w:val="222222"/>
        </w:rPr>
      </w:pPr>
      <w:r w:rsidDel="00000000" w:rsidR="00000000" w:rsidRPr="00000000">
        <w:rPr>
          <w:rFonts w:ascii="Arial" w:cs="Arial" w:eastAsia="Arial" w:hAnsi="Arial"/>
          <w:color w:val="222222"/>
          <w:rtl w:val="0"/>
        </w:rPr>
        <w:t xml:space="preserve">Le prestataire fournira au client tous éléments et méthodes, et, de manière générale, toutes données, permettant au client de décider des options à opérer.</w:t>
      </w:r>
    </w:p>
    <w:p w:rsidR="00000000" w:rsidDel="00000000" w:rsidP="00000000" w:rsidRDefault="00000000" w:rsidRPr="00000000" w14:paraId="0000002B">
      <w:pPr>
        <w:shd w:fill="ffffff" w:val="clear"/>
        <w:spacing w:after="150" w:lineRule="auto"/>
        <w:rPr>
          <w:rFonts w:ascii="Arial" w:cs="Arial" w:eastAsia="Arial" w:hAnsi="Arial"/>
          <w:b w:val="1"/>
          <w:color w:val="333333"/>
          <w:sz w:val="27"/>
          <w:szCs w:val="27"/>
        </w:rPr>
      </w:pPr>
      <w:r w:rsidDel="00000000" w:rsidR="00000000" w:rsidRPr="00000000">
        <w:rPr>
          <w:rFonts w:ascii="Arial" w:cs="Arial" w:eastAsia="Arial" w:hAnsi="Arial"/>
          <w:b w:val="1"/>
          <w:color w:val="333333"/>
          <w:sz w:val="27"/>
          <w:szCs w:val="27"/>
          <w:rtl w:val="0"/>
        </w:rPr>
        <w:t xml:space="preserve">3 – Confidentialité</w:t>
      </w:r>
    </w:p>
    <w:p w:rsidR="00000000" w:rsidDel="00000000" w:rsidP="00000000" w:rsidRDefault="00000000" w:rsidRPr="00000000" w14:paraId="0000002C">
      <w:pPr>
        <w:shd w:fill="ffffff" w:val="clear"/>
        <w:spacing w:after="390" w:lineRule="auto"/>
        <w:rPr>
          <w:rFonts w:ascii="Arial" w:cs="Arial" w:eastAsia="Arial" w:hAnsi="Arial"/>
          <w:color w:val="222222"/>
        </w:rPr>
      </w:pPr>
      <w:r w:rsidDel="00000000" w:rsidR="00000000" w:rsidRPr="00000000">
        <w:rPr>
          <w:rFonts w:ascii="Arial" w:cs="Arial" w:eastAsia="Arial" w:hAnsi="Arial"/>
          <w:color w:val="222222"/>
          <w:rtl w:val="0"/>
        </w:rPr>
        <w:t xml:space="preserve">Le prestataire s’engage, tant en son nom personnel qu’au nom de ses collaborateurs, à garder secrètes les informations qui lui seront divulguées par le client pour les besoins de l’exécution des présentes, et ce tant pendant la durée du présent contrat qu’après son extinction.</w:t>
      </w:r>
    </w:p>
    <w:p w:rsidR="00000000" w:rsidDel="00000000" w:rsidP="00000000" w:rsidRDefault="00000000" w:rsidRPr="00000000" w14:paraId="0000002D">
      <w:pPr>
        <w:shd w:fill="ffffff" w:val="clear"/>
        <w:spacing w:after="390" w:lineRule="auto"/>
        <w:rPr>
          <w:rFonts w:ascii="Arial" w:cs="Arial" w:eastAsia="Arial" w:hAnsi="Arial"/>
          <w:color w:val="222222"/>
        </w:rPr>
      </w:pPr>
      <w:r w:rsidDel="00000000" w:rsidR="00000000" w:rsidRPr="00000000">
        <w:rPr>
          <w:rFonts w:ascii="Arial" w:cs="Arial" w:eastAsia="Arial" w:hAnsi="Arial"/>
          <w:color w:val="222222"/>
          <w:rtl w:val="0"/>
        </w:rPr>
        <w:t xml:space="preserve">À ce titre, il s’engage : à ne pas les utiliser à d’autres fins que celles de l’exécution des présentes ; à limiter la divulgation des informations aux seules personnes en charge de l’exécution des prestations ; à recueillir de ceux-ci leur engagement de secret.</w:t>
      </w:r>
    </w:p>
    <w:p w:rsidR="00000000" w:rsidDel="00000000" w:rsidP="00000000" w:rsidRDefault="00000000" w:rsidRPr="00000000" w14:paraId="0000002E">
      <w:pPr>
        <w:shd w:fill="ffffff" w:val="clear"/>
        <w:spacing w:after="390" w:lineRule="auto"/>
        <w:rPr>
          <w:rFonts w:ascii="Arial" w:cs="Arial" w:eastAsia="Arial" w:hAnsi="Arial"/>
          <w:color w:val="222222"/>
        </w:rPr>
      </w:pPr>
      <w:r w:rsidDel="00000000" w:rsidR="00000000" w:rsidRPr="00000000">
        <w:rPr>
          <w:rFonts w:ascii="Arial" w:cs="Arial" w:eastAsia="Arial" w:hAnsi="Arial"/>
          <w:color w:val="222222"/>
          <w:rtl w:val="0"/>
        </w:rPr>
        <w:t xml:space="preserve">Tous les documents papier et informatique du Prestataire, concernant ce contrat, sont de la propriété du client.</w:t>
      </w:r>
    </w:p>
    <w:p w:rsidR="00000000" w:rsidDel="00000000" w:rsidP="00000000" w:rsidRDefault="00000000" w:rsidRPr="00000000" w14:paraId="0000002F">
      <w:pPr>
        <w:shd w:fill="ffffff" w:val="clear"/>
        <w:spacing w:after="150" w:lineRule="auto"/>
        <w:rPr>
          <w:rFonts w:ascii="Arial" w:cs="Arial" w:eastAsia="Arial" w:hAnsi="Arial"/>
          <w:b w:val="1"/>
          <w:color w:val="333333"/>
          <w:sz w:val="27"/>
          <w:szCs w:val="27"/>
        </w:rPr>
      </w:pPr>
      <w:r w:rsidDel="00000000" w:rsidR="00000000" w:rsidRPr="00000000">
        <w:rPr>
          <w:rFonts w:ascii="Arial" w:cs="Arial" w:eastAsia="Arial" w:hAnsi="Arial"/>
          <w:b w:val="1"/>
          <w:color w:val="333333"/>
          <w:sz w:val="27"/>
          <w:szCs w:val="27"/>
          <w:rtl w:val="0"/>
        </w:rPr>
        <w:t xml:space="preserve">4 – Non Concurrence</w:t>
      </w:r>
    </w:p>
    <w:p w:rsidR="00000000" w:rsidDel="00000000" w:rsidP="00000000" w:rsidRDefault="00000000" w:rsidRPr="00000000" w14:paraId="00000030">
      <w:pPr>
        <w:shd w:fill="ffffff" w:val="clear"/>
        <w:spacing w:after="390" w:lineRule="auto"/>
        <w:rPr>
          <w:rFonts w:ascii="Arial" w:cs="Arial" w:eastAsia="Arial" w:hAnsi="Arial"/>
          <w:color w:val="222222"/>
        </w:rPr>
      </w:pPr>
      <w:r w:rsidDel="00000000" w:rsidR="00000000" w:rsidRPr="00000000">
        <w:rPr>
          <w:rFonts w:ascii="Arial" w:cs="Arial" w:eastAsia="Arial" w:hAnsi="Arial"/>
          <w:color w:val="222222"/>
          <w:rtl w:val="0"/>
        </w:rPr>
        <w:t xml:space="preserve">Pendant la durée du contrat  le prestataire s’engage à ne pas exercer une activité concurrente au client soit pour son propre compte soit pour celui d’une autre entreprise. Cette clause de non concurrence continuera a s’appliquer pendant 12 mois après l’arrêt du présent contrat.</w:t>
      </w:r>
    </w:p>
    <w:p w:rsidR="00000000" w:rsidDel="00000000" w:rsidP="00000000" w:rsidRDefault="00000000" w:rsidRPr="00000000" w14:paraId="00000031">
      <w:pPr>
        <w:shd w:fill="ffffff" w:val="clear"/>
        <w:spacing w:after="150" w:lineRule="auto"/>
        <w:rPr>
          <w:rFonts w:ascii="Arial" w:cs="Arial" w:eastAsia="Arial" w:hAnsi="Arial"/>
          <w:b w:val="1"/>
          <w:color w:val="333333"/>
          <w:sz w:val="27"/>
          <w:szCs w:val="27"/>
        </w:rPr>
      </w:pPr>
      <w:r w:rsidDel="00000000" w:rsidR="00000000" w:rsidRPr="00000000">
        <w:rPr>
          <w:rFonts w:ascii="Arial" w:cs="Arial" w:eastAsia="Arial" w:hAnsi="Arial"/>
          <w:b w:val="1"/>
          <w:color w:val="333333"/>
          <w:sz w:val="27"/>
          <w:szCs w:val="27"/>
          <w:rtl w:val="0"/>
        </w:rPr>
        <w:t xml:space="preserve">5 – Durée</w:t>
      </w:r>
    </w:p>
    <w:p w:rsidR="00000000" w:rsidDel="00000000" w:rsidP="00000000" w:rsidRDefault="00000000" w:rsidRPr="00000000" w14:paraId="00000032">
      <w:pPr>
        <w:shd w:fill="ffffff" w:val="clear"/>
        <w:spacing w:after="390" w:lineRule="auto"/>
        <w:rPr>
          <w:rFonts w:ascii="Arial" w:cs="Arial" w:eastAsia="Arial" w:hAnsi="Arial"/>
          <w:color w:val="222222"/>
        </w:rPr>
      </w:pPr>
      <w:r w:rsidDel="00000000" w:rsidR="00000000" w:rsidRPr="00000000">
        <w:rPr>
          <w:rFonts w:ascii="Arial" w:cs="Arial" w:eastAsia="Arial" w:hAnsi="Arial"/>
          <w:color w:val="222222"/>
          <w:rtl w:val="0"/>
        </w:rPr>
        <w:t xml:space="preserve">Le présent contrat de sous-traitance est conclu pour une période allant de la date du </w:t>
      </w:r>
      <w:r w:rsidDel="00000000" w:rsidR="00000000" w:rsidRPr="00000000">
        <w:rPr>
          <w:rFonts w:ascii="Arial" w:cs="Arial" w:eastAsia="Arial" w:hAnsi="Arial"/>
          <w:b w:val="1"/>
          <w:i w:val="1"/>
          <w:color w:val="222222"/>
          <w:highlight w:val="yellow"/>
          <w:rtl w:val="0"/>
        </w:rPr>
        <w:t xml:space="preserve">Date de début</w:t>
      </w:r>
      <w:r w:rsidDel="00000000" w:rsidR="00000000" w:rsidRPr="00000000">
        <w:rPr>
          <w:rFonts w:ascii="Arial" w:cs="Arial" w:eastAsia="Arial" w:hAnsi="Arial"/>
          <w:color w:val="222222"/>
          <w:rtl w:val="0"/>
        </w:rPr>
        <w:t xml:space="preserve"> au </w:t>
      </w:r>
      <w:r w:rsidDel="00000000" w:rsidR="00000000" w:rsidRPr="00000000">
        <w:rPr>
          <w:rFonts w:ascii="Arial" w:cs="Arial" w:eastAsia="Arial" w:hAnsi="Arial"/>
          <w:b w:val="1"/>
          <w:i w:val="1"/>
          <w:color w:val="222222"/>
          <w:highlight w:val="yellow"/>
          <w:rtl w:val="0"/>
        </w:rPr>
        <w:t xml:space="preserve">Date de fin</w:t>
      </w:r>
      <w:r w:rsidDel="00000000" w:rsidR="00000000" w:rsidRPr="00000000">
        <w:rPr>
          <w:rFonts w:ascii="Arial" w:cs="Arial" w:eastAsia="Arial" w:hAnsi="Arial"/>
          <w:color w:val="222222"/>
          <w:rtl w:val="0"/>
        </w:rPr>
        <w:t xml:space="preserve">.</w:t>
      </w:r>
    </w:p>
    <w:p w:rsidR="00000000" w:rsidDel="00000000" w:rsidP="00000000" w:rsidRDefault="00000000" w:rsidRPr="00000000" w14:paraId="00000033">
      <w:pPr>
        <w:shd w:fill="ffffff" w:val="clear"/>
        <w:spacing w:after="390" w:lineRule="auto"/>
        <w:rPr>
          <w:rFonts w:ascii="Arial" w:cs="Arial" w:eastAsia="Arial" w:hAnsi="Arial"/>
          <w:color w:val="222222"/>
        </w:rPr>
      </w:pPr>
      <w:r w:rsidDel="00000000" w:rsidR="00000000" w:rsidRPr="00000000">
        <w:rPr>
          <w:rFonts w:ascii="Arial" w:cs="Arial" w:eastAsia="Arial" w:hAnsi="Arial"/>
          <w:color w:val="222222"/>
          <w:rtl w:val="0"/>
        </w:rPr>
        <w:t xml:space="preserve">À l’issue de cette période initiale, ce contrat serra renouvelé par périodes consécutives d’un an et pourra être dénoncé avec un préavis de </w:t>
      </w:r>
      <w:r w:rsidDel="00000000" w:rsidR="00000000" w:rsidRPr="00000000">
        <w:rPr>
          <w:rFonts w:ascii="Arial" w:cs="Arial" w:eastAsia="Arial" w:hAnsi="Arial"/>
          <w:b w:val="1"/>
          <w:i w:val="1"/>
          <w:color w:val="222222"/>
          <w:highlight w:val="yellow"/>
          <w:rtl w:val="0"/>
        </w:rPr>
        <w:t xml:space="preserve">Nombre de mois</w:t>
      </w:r>
      <w:r w:rsidDel="00000000" w:rsidR="00000000" w:rsidRPr="00000000">
        <w:rPr>
          <w:rFonts w:ascii="Arial" w:cs="Arial" w:eastAsia="Arial" w:hAnsi="Arial"/>
          <w:color w:val="222222"/>
          <w:highlight w:val="yellow"/>
          <w:rtl w:val="0"/>
        </w:rPr>
        <w:t xml:space="preserve"> </w:t>
      </w:r>
      <w:r w:rsidDel="00000000" w:rsidR="00000000" w:rsidRPr="00000000">
        <w:rPr>
          <w:rFonts w:ascii="Arial" w:cs="Arial" w:eastAsia="Arial" w:hAnsi="Arial"/>
          <w:color w:val="222222"/>
          <w:rtl w:val="0"/>
        </w:rPr>
        <w:t xml:space="preserve">mois.</w:t>
      </w:r>
    </w:p>
    <w:p w:rsidR="00000000" w:rsidDel="00000000" w:rsidP="00000000" w:rsidRDefault="00000000" w:rsidRPr="00000000" w14:paraId="00000034">
      <w:pPr>
        <w:shd w:fill="ffffff" w:val="clear"/>
        <w:spacing w:after="390" w:lineRule="auto"/>
        <w:rPr>
          <w:rFonts w:ascii="Arial" w:cs="Arial" w:eastAsia="Arial" w:hAnsi="Arial"/>
          <w:color w:val="222222"/>
        </w:rPr>
      </w:pPr>
      <w:r w:rsidDel="00000000" w:rsidR="00000000" w:rsidRPr="00000000">
        <w:rPr>
          <w:rFonts w:ascii="Arial" w:cs="Arial" w:eastAsia="Arial" w:hAnsi="Arial"/>
          <w:color w:val="222222"/>
          <w:rtl w:val="0"/>
        </w:rPr>
        <w:t xml:space="preserve">En aucun cas, ce contrat et ses périodes de renouvellement ne pourront dépasser une durée supérieure à </w:t>
      </w:r>
      <w:r w:rsidDel="00000000" w:rsidR="00000000" w:rsidRPr="00000000">
        <w:rPr>
          <w:rFonts w:ascii="Arial" w:cs="Arial" w:eastAsia="Arial" w:hAnsi="Arial"/>
          <w:b w:val="1"/>
          <w:i w:val="1"/>
          <w:color w:val="222222"/>
          <w:highlight w:val="yellow"/>
          <w:rtl w:val="0"/>
        </w:rPr>
        <w:t xml:space="preserve">Nombre d’années</w:t>
      </w:r>
      <w:r w:rsidDel="00000000" w:rsidR="00000000" w:rsidRPr="00000000">
        <w:rPr>
          <w:rFonts w:ascii="Arial" w:cs="Arial" w:eastAsia="Arial" w:hAnsi="Arial"/>
          <w:color w:val="222222"/>
          <w:rtl w:val="0"/>
        </w:rPr>
        <w:t xml:space="preserve"> ans.</w:t>
      </w:r>
    </w:p>
    <w:p w:rsidR="00000000" w:rsidDel="00000000" w:rsidP="00000000" w:rsidRDefault="00000000" w:rsidRPr="00000000" w14:paraId="00000035">
      <w:pPr>
        <w:shd w:fill="ffffff" w:val="clear"/>
        <w:spacing w:after="150" w:lineRule="auto"/>
        <w:rPr>
          <w:rFonts w:ascii="Arial" w:cs="Arial" w:eastAsia="Arial" w:hAnsi="Arial"/>
          <w:b w:val="1"/>
          <w:color w:val="333333"/>
          <w:sz w:val="27"/>
          <w:szCs w:val="27"/>
        </w:rPr>
      </w:pPr>
      <w:r w:rsidDel="00000000" w:rsidR="00000000" w:rsidRPr="00000000">
        <w:rPr>
          <w:rFonts w:ascii="Arial" w:cs="Arial" w:eastAsia="Arial" w:hAnsi="Arial"/>
          <w:b w:val="1"/>
          <w:color w:val="333333"/>
          <w:sz w:val="27"/>
          <w:szCs w:val="27"/>
          <w:rtl w:val="0"/>
        </w:rPr>
        <w:t xml:space="preserve">6 – Prix</w:t>
      </w:r>
    </w:p>
    <w:p w:rsidR="00000000" w:rsidDel="00000000" w:rsidP="00000000" w:rsidRDefault="00000000" w:rsidRPr="00000000" w14:paraId="00000036">
      <w:pPr>
        <w:shd w:fill="ffffff" w:val="clear"/>
        <w:spacing w:after="390" w:lineRule="auto"/>
        <w:rPr>
          <w:rFonts w:ascii="Arial" w:cs="Arial" w:eastAsia="Arial" w:hAnsi="Arial"/>
          <w:color w:val="222222"/>
        </w:rPr>
      </w:pPr>
      <w:r w:rsidDel="00000000" w:rsidR="00000000" w:rsidRPr="00000000">
        <w:rPr>
          <w:rFonts w:ascii="Arial" w:cs="Arial" w:eastAsia="Arial" w:hAnsi="Arial"/>
          <w:color w:val="222222"/>
          <w:rtl w:val="0"/>
        </w:rPr>
        <w:t xml:space="preserve">En contrepartie des prestations fournies, le prestataire percevra une rémunération calculée à partir des déclarations horaires du Prestataire, validée par le client, sur la base d’un coût journalier </w:t>
      </w:r>
      <w:r w:rsidDel="00000000" w:rsidR="00000000" w:rsidRPr="00000000">
        <w:rPr>
          <w:rFonts w:ascii="Arial" w:cs="Arial" w:eastAsia="Arial" w:hAnsi="Arial"/>
          <w:b w:val="1"/>
          <w:i w:val="1"/>
          <w:color w:val="222222"/>
          <w:highlight w:val="yellow"/>
          <w:rtl w:val="0"/>
        </w:rPr>
        <w:t xml:space="preserve">Montant en euros</w:t>
      </w:r>
      <w:r w:rsidDel="00000000" w:rsidR="00000000" w:rsidRPr="00000000">
        <w:rPr>
          <w:rFonts w:ascii="Arial" w:cs="Arial" w:eastAsia="Arial" w:hAnsi="Arial"/>
          <w:color w:val="222222"/>
          <w:rtl w:val="0"/>
        </w:rPr>
        <w:t xml:space="preserve"> Euros .</w:t>
      </w:r>
    </w:p>
    <w:p w:rsidR="00000000" w:rsidDel="00000000" w:rsidP="00000000" w:rsidRDefault="00000000" w:rsidRPr="00000000" w14:paraId="00000037">
      <w:pPr>
        <w:shd w:fill="ffffff" w:val="clear"/>
        <w:spacing w:after="390" w:lineRule="auto"/>
        <w:rPr>
          <w:rFonts w:ascii="Arial" w:cs="Arial" w:eastAsia="Arial" w:hAnsi="Arial"/>
          <w:color w:val="222222"/>
        </w:rPr>
      </w:pPr>
      <w:r w:rsidDel="00000000" w:rsidR="00000000" w:rsidRPr="00000000">
        <w:rPr>
          <w:rFonts w:ascii="Arial" w:cs="Arial" w:eastAsia="Arial" w:hAnsi="Arial"/>
          <w:color w:val="222222"/>
          <w:rtl w:val="0"/>
        </w:rPr>
        <w:t xml:space="preserve">Si les parties conviennent d’un accord sur le prix des prestations, le contrat sera renouvelé pour une période d’un an. Si les parties ne trouvent pas un accord sur le prix à la date d’échéance de contrat, il sera automatiquement caduc.</w:t>
      </w:r>
    </w:p>
    <w:p w:rsidR="00000000" w:rsidDel="00000000" w:rsidP="00000000" w:rsidRDefault="00000000" w:rsidRPr="00000000" w14:paraId="00000038">
      <w:pPr>
        <w:shd w:fill="ffffff" w:val="clear"/>
        <w:spacing w:after="150" w:lineRule="auto"/>
        <w:rPr>
          <w:rFonts w:ascii="Arial" w:cs="Arial" w:eastAsia="Arial" w:hAnsi="Arial"/>
          <w:b w:val="1"/>
          <w:color w:val="333333"/>
          <w:sz w:val="27"/>
          <w:szCs w:val="27"/>
        </w:rPr>
      </w:pPr>
      <w:bookmarkStart w:colFirst="0" w:colLast="0" w:name="_gjdgxs" w:id="0"/>
      <w:bookmarkEnd w:id="0"/>
      <w:r w:rsidDel="00000000" w:rsidR="00000000" w:rsidRPr="00000000">
        <w:rPr>
          <w:rFonts w:ascii="Arial" w:cs="Arial" w:eastAsia="Arial" w:hAnsi="Arial"/>
          <w:b w:val="1"/>
          <w:color w:val="333333"/>
          <w:sz w:val="27"/>
          <w:szCs w:val="27"/>
          <w:rtl w:val="0"/>
        </w:rPr>
        <w:t xml:space="preserve">7 – Charge de travail</w:t>
      </w:r>
    </w:p>
    <w:p w:rsidR="00000000" w:rsidDel="00000000" w:rsidP="00000000" w:rsidRDefault="00000000" w:rsidRPr="00000000" w14:paraId="00000039">
      <w:pPr>
        <w:shd w:fill="ffffff" w:val="clear"/>
        <w:spacing w:after="390" w:lineRule="auto"/>
        <w:rPr>
          <w:rFonts w:ascii="Arial" w:cs="Arial" w:eastAsia="Arial" w:hAnsi="Arial"/>
          <w:color w:val="222222"/>
        </w:rPr>
      </w:pPr>
      <w:r w:rsidDel="00000000" w:rsidR="00000000" w:rsidRPr="00000000">
        <w:rPr>
          <w:rFonts w:ascii="Arial" w:cs="Arial" w:eastAsia="Arial" w:hAnsi="Arial"/>
          <w:color w:val="222222"/>
          <w:rtl w:val="0"/>
        </w:rPr>
        <w:t xml:space="preserve">La charge travail sous traitée pouvant être variable, il est établi que :</w:t>
      </w:r>
    </w:p>
    <w:p w:rsidR="00000000" w:rsidDel="00000000" w:rsidP="00000000" w:rsidRDefault="00000000" w:rsidRPr="00000000" w14:paraId="0000003A">
      <w:pPr>
        <w:numPr>
          <w:ilvl w:val="0"/>
          <w:numId w:val="3"/>
        </w:numPr>
        <w:shd w:fill="ffffff" w:val="clear"/>
        <w:spacing w:after="0" w:before="280" w:lineRule="auto"/>
        <w:ind w:left="600" w:hanging="360"/>
        <w:rPr>
          <w:color w:val="222222"/>
        </w:rPr>
      </w:pPr>
      <w:r w:rsidDel="00000000" w:rsidR="00000000" w:rsidRPr="00000000">
        <w:rPr>
          <w:rFonts w:ascii="Arial" w:cs="Arial" w:eastAsia="Arial" w:hAnsi="Arial"/>
          <w:color w:val="222222"/>
          <w:rtl w:val="0"/>
        </w:rPr>
        <w:t xml:space="preserve">Le client s’engage à fournir un minimum de </w:t>
      </w:r>
      <w:r w:rsidDel="00000000" w:rsidR="00000000" w:rsidRPr="00000000">
        <w:rPr>
          <w:rFonts w:ascii="Arial" w:cs="Arial" w:eastAsia="Arial" w:hAnsi="Arial"/>
          <w:b w:val="1"/>
          <w:i w:val="1"/>
          <w:color w:val="222222"/>
          <w:highlight w:val="yellow"/>
          <w:rtl w:val="0"/>
        </w:rPr>
        <w:t xml:space="preserve">Nombre d’heures</w:t>
      </w:r>
      <w:r w:rsidDel="00000000" w:rsidR="00000000" w:rsidRPr="00000000">
        <w:rPr>
          <w:rFonts w:ascii="Arial" w:cs="Arial" w:eastAsia="Arial" w:hAnsi="Arial"/>
          <w:color w:val="222222"/>
          <w:rtl w:val="0"/>
        </w:rPr>
        <w:t xml:space="preserve"> Heures de travail par mois.</w:t>
      </w:r>
      <w:r w:rsidDel="00000000" w:rsidR="00000000" w:rsidRPr="00000000">
        <w:rPr>
          <w:rtl w:val="0"/>
        </w:rPr>
      </w:r>
    </w:p>
    <w:p w:rsidR="00000000" w:rsidDel="00000000" w:rsidP="00000000" w:rsidRDefault="00000000" w:rsidRPr="00000000" w14:paraId="0000003B">
      <w:pPr>
        <w:numPr>
          <w:ilvl w:val="0"/>
          <w:numId w:val="3"/>
        </w:numPr>
        <w:shd w:fill="ffffff" w:val="clear"/>
        <w:spacing w:after="280" w:before="0" w:lineRule="auto"/>
        <w:ind w:left="600" w:hanging="360"/>
        <w:rPr>
          <w:color w:val="222222"/>
        </w:rPr>
      </w:pPr>
      <w:r w:rsidDel="00000000" w:rsidR="00000000" w:rsidRPr="00000000">
        <w:rPr>
          <w:rFonts w:ascii="Arial" w:cs="Arial" w:eastAsia="Arial" w:hAnsi="Arial"/>
          <w:color w:val="222222"/>
          <w:rtl w:val="0"/>
        </w:rPr>
        <w:t xml:space="preserve">En contrepartie le Prestataire s’engage à pouvoir assurer un minimum de </w:t>
      </w:r>
      <w:r w:rsidDel="00000000" w:rsidR="00000000" w:rsidRPr="00000000">
        <w:rPr>
          <w:rFonts w:ascii="Arial" w:cs="Arial" w:eastAsia="Arial" w:hAnsi="Arial"/>
          <w:b w:val="1"/>
          <w:i w:val="1"/>
          <w:color w:val="222222"/>
          <w:highlight w:val="yellow"/>
          <w:rtl w:val="0"/>
        </w:rPr>
        <w:t xml:space="preserve">Nombre d’heures</w:t>
      </w:r>
      <w:r w:rsidDel="00000000" w:rsidR="00000000" w:rsidRPr="00000000">
        <w:rPr>
          <w:rFonts w:ascii="Arial" w:cs="Arial" w:eastAsia="Arial" w:hAnsi="Arial"/>
          <w:color w:val="222222"/>
          <w:rtl w:val="0"/>
        </w:rPr>
        <w:t xml:space="preserve"> Heures de travail par mois dont un minimum de </w:t>
      </w:r>
      <w:r w:rsidDel="00000000" w:rsidR="00000000" w:rsidRPr="00000000">
        <w:rPr>
          <w:rFonts w:ascii="Arial" w:cs="Arial" w:eastAsia="Arial" w:hAnsi="Arial"/>
          <w:b w:val="1"/>
          <w:i w:val="1"/>
          <w:color w:val="222222"/>
          <w:highlight w:val="yellow"/>
          <w:rtl w:val="0"/>
        </w:rPr>
        <w:t xml:space="preserve">Nombre d’heures</w:t>
      </w:r>
      <w:r w:rsidDel="00000000" w:rsidR="00000000" w:rsidRPr="00000000">
        <w:rPr>
          <w:rFonts w:ascii="Arial" w:cs="Arial" w:eastAsia="Arial" w:hAnsi="Arial"/>
          <w:b w:val="1"/>
          <w:color w:val="222222"/>
          <w:rtl w:val="0"/>
        </w:rPr>
        <w:t xml:space="preserve"> </w:t>
      </w:r>
      <w:r w:rsidDel="00000000" w:rsidR="00000000" w:rsidRPr="00000000">
        <w:rPr>
          <w:rFonts w:ascii="Arial" w:cs="Arial" w:eastAsia="Arial" w:hAnsi="Arial"/>
          <w:color w:val="222222"/>
          <w:rtl w:val="0"/>
        </w:rPr>
        <w:t xml:space="preserve">heures</w:t>
      </w:r>
      <w:r w:rsidDel="00000000" w:rsidR="00000000" w:rsidRPr="00000000">
        <w:rPr>
          <w:rFonts w:ascii="Arial" w:cs="Arial" w:eastAsia="Arial" w:hAnsi="Arial"/>
          <w:b w:val="1"/>
          <w:color w:val="222222"/>
          <w:rtl w:val="0"/>
        </w:rPr>
        <w:t xml:space="preserve"> </w:t>
      </w:r>
      <w:r w:rsidDel="00000000" w:rsidR="00000000" w:rsidRPr="00000000">
        <w:rPr>
          <w:rFonts w:ascii="Arial" w:cs="Arial" w:eastAsia="Arial" w:hAnsi="Arial"/>
          <w:color w:val="222222"/>
          <w:rtl w:val="0"/>
        </w:rPr>
        <w:t xml:space="preserve">par semaine (notamment pour la maintenance applicative).</w:t>
      </w:r>
      <w:r w:rsidDel="00000000" w:rsidR="00000000" w:rsidRPr="00000000">
        <w:rPr>
          <w:rtl w:val="0"/>
        </w:rPr>
      </w:r>
    </w:p>
    <w:p w:rsidR="00000000" w:rsidDel="00000000" w:rsidP="00000000" w:rsidRDefault="00000000" w:rsidRPr="00000000" w14:paraId="0000003C">
      <w:pPr>
        <w:shd w:fill="ffffff" w:val="clear"/>
        <w:spacing w:after="150" w:lineRule="auto"/>
        <w:rPr>
          <w:rFonts w:ascii="Arial" w:cs="Arial" w:eastAsia="Arial" w:hAnsi="Arial"/>
          <w:b w:val="1"/>
          <w:color w:val="333333"/>
          <w:sz w:val="27"/>
          <w:szCs w:val="27"/>
        </w:rPr>
      </w:pPr>
      <w:r w:rsidDel="00000000" w:rsidR="00000000" w:rsidRPr="00000000">
        <w:rPr>
          <w:rFonts w:ascii="Arial" w:cs="Arial" w:eastAsia="Arial" w:hAnsi="Arial"/>
          <w:b w:val="1"/>
          <w:color w:val="333333"/>
          <w:sz w:val="27"/>
          <w:szCs w:val="27"/>
          <w:rtl w:val="0"/>
        </w:rPr>
        <w:t xml:space="preserve">8 – Cahiers des charges</w:t>
      </w:r>
    </w:p>
    <w:p w:rsidR="00000000" w:rsidDel="00000000" w:rsidP="00000000" w:rsidRDefault="00000000" w:rsidRPr="00000000" w14:paraId="0000003D">
      <w:pPr>
        <w:shd w:fill="ffffff" w:val="clear"/>
        <w:spacing w:after="390" w:lineRule="auto"/>
        <w:rPr>
          <w:rFonts w:ascii="Arial" w:cs="Arial" w:eastAsia="Arial" w:hAnsi="Arial"/>
          <w:color w:val="222222"/>
        </w:rPr>
      </w:pPr>
      <w:r w:rsidDel="00000000" w:rsidR="00000000" w:rsidRPr="00000000">
        <w:rPr>
          <w:rFonts w:ascii="Arial" w:cs="Arial" w:eastAsia="Arial" w:hAnsi="Arial"/>
          <w:color w:val="222222"/>
          <w:rtl w:val="0"/>
        </w:rPr>
        <w:t xml:space="preserve">Le prestataire s’engage à le respecter dans leur intégralité les cahiers des charges, et notamment à se conformer rigoureusement aux spécifications, instructions et recommandations des ces cahiers des charges.</w:t>
      </w:r>
    </w:p>
    <w:p w:rsidR="00000000" w:rsidDel="00000000" w:rsidP="00000000" w:rsidRDefault="00000000" w:rsidRPr="00000000" w14:paraId="0000003E">
      <w:pPr>
        <w:shd w:fill="ffffff" w:val="clear"/>
        <w:spacing w:after="390" w:lineRule="auto"/>
        <w:rPr>
          <w:rFonts w:ascii="Arial" w:cs="Arial" w:eastAsia="Arial" w:hAnsi="Arial"/>
          <w:color w:val="222222"/>
        </w:rPr>
      </w:pPr>
      <w:r w:rsidDel="00000000" w:rsidR="00000000" w:rsidRPr="00000000">
        <w:rPr>
          <w:rFonts w:ascii="Arial" w:cs="Arial" w:eastAsia="Arial" w:hAnsi="Arial"/>
          <w:color w:val="222222"/>
          <w:rtl w:val="0"/>
        </w:rPr>
        <w:t xml:space="preserve">Le prestataire s’interdit de modifier le cahier des charges sans l’accord préalable du client.</w:t>
      </w:r>
    </w:p>
    <w:p w:rsidR="00000000" w:rsidDel="00000000" w:rsidP="00000000" w:rsidRDefault="00000000" w:rsidRPr="00000000" w14:paraId="0000003F">
      <w:pPr>
        <w:shd w:fill="ffffff" w:val="clear"/>
        <w:spacing w:after="390" w:lineRule="auto"/>
        <w:rPr>
          <w:rFonts w:ascii="Arial" w:cs="Arial" w:eastAsia="Arial" w:hAnsi="Arial"/>
          <w:color w:val="222222"/>
        </w:rPr>
      </w:pPr>
      <w:r w:rsidDel="00000000" w:rsidR="00000000" w:rsidRPr="00000000">
        <w:rPr>
          <w:rFonts w:ascii="Arial" w:cs="Arial" w:eastAsia="Arial" w:hAnsi="Arial"/>
          <w:color w:val="222222"/>
          <w:rtl w:val="0"/>
        </w:rPr>
        <w:t xml:space="preserve">Le client aura la faculté d’apporter aux cahiers des charges, pendant toute la durée du présent contrat toute modification que le client jugera utile. Dans ce cas, le prestataire devra appliquer lesdites modifications dans les plus brefs délais.</w:t>
      </w:r>
    </w:p>
    <w:p w:rsidR="00000000" w:rsidDel="00000000" w:rsidP="00000000" w:rsidRDefault="00000000" w:rsidRPr="00000000" w14:paraId="00000040">
      <w:pPr>
        <w:shd w:fill="ffffff" w:val="clear"/>
        <w:spacing w:after="390" w:lineRule="auto"/>
        <w:rPr>
          <w:rFonts w:ascii="Arial" w:cs="Arial" w:eastAsia="Arial" w:hAnsi="Arial"/>
          <w:color w:val="222222"/>
        </w:rPr>
      </w:pPr>
      <w:r w:rsidDel="00000000" w:rsidR="00000000" w:rsidRPr="00000000">
        <w:rPr>
          <w:rFonts w:ascii="Arial" w:cs="Arial" w:eastAsia="Arial" w:hAnsi="Arial"/>
          <w:color w:val="222222"/>
          <w:rtl w:val="0"/>
        </w:rPr>
        <w:t xml:space="preserve">Dans l’hypothèse où ces modifications entraîneraient des modifications du prix de la prestation, le prestataire devra en aviser le client.</w:t>
      </w:r>
    </w:p>
    <w:p w:rsidR="00000000" w:rsidDel="00000000" w:rsidP="00000000" w:rsidRDefault="00000000" w:rsidRPr="00000000" w14:paraId="00000041">
      <w:pPr>
        <w:shd w:fill="ffffff" w:val="clear"/>
        <w:spacing w:after="150" w:lineRule="auto"/>
        <w:rPr>
          <w:rFonts w:ascii="Arial" w:cs="Arial" w:eastAsia="Arial" w:hAnsi="Arial"/>
          <w:b w:val="1"/>
          <w:color w:val="333333"/>
          <w:sz w:val="27"/>
          <w:szCs w:val="27"/>
        </w:rPr>
      </w:pPr>
      <w:r w:rsidDel="00000000" w:rsidR="00000000" w:rsidRPr="00000000">
        <w:rPr>
          <w:rFonts w:ascii="Arial" w:cs="Arial" w:eastAsia="Arial" w:hAnsi="Arial"/>
          <w:b w:val="1"/>
          <w:color w:val="333333"/>
          <w:sz w:val="27"/>
          <w:szCs w:val="27"/>
          <w:rtl w:val="0"/>
        </w:rPr>
        <w:t xml:space="preserve">9 – Sous-traitance</w:t>
      </w:r>
    </w:p>
    <w:p w:rsidR="00000000" w:rsidDel="00000000" w:rsidP="00000000" w:rsidRDefault="00000000" w:rsidRPr="00000000" w14:paraId="00000042">
      <w:pPr>
        <w:shd w:fill="ffffff" w:val="clear"/>
        <w:spacing w:after="390" w:lineRule="auto"/>
        <w:rPr>
          <w:rFonts w:ascii="Arial" w:cs="Arial" w:eastAsia="Arial" w:hAnsi="Arial"/>
          <w:color w:val="222222"/>
        </w:rPr>
      </w:pPr>
      <w:r w:rsidDel="00000000" w:rsidR="00000000" w:rsidRPr="00000000">
        <w:rPr>
          <w:rFonts w:ascii="Arial" w:cs="Arial" w:eastAsia="Arial" w:hAnsi="Arial"/>
          <w:color w:val="222222"/>
          <w:rtl w:val="0"/>
        </w:rPr>
        <w:t xml:space="preserve">Le prestataire s’interdit de sous-traiter tout ou partie des opérations confiées par le client sauf accord préalable et écrit du client.</w:t>
      </w:r>
    </w:p>
    <w:p w:rsidR="00000000" w:rsidDel="00000000" w:rsidP="00000000" w:rsidRDefault="00000000" w:rsidRPr="00000000" w14:paraId="00000043">
      <w:pPr>
        <w:shd w:fill="ffffff" w:val="clear"/>
        <w:spacing w:after="390" w:lineRule="auto"/>
        <w:rPr>
          <w:rFonts w:ascii="Arial" w:cs="Arial" w:eastAsia="Arial" w:hAnsi="Arial"/>
          <w:color w:val="222222"/>
        </w:rPr>
      </w:pPr>
      <w:r w:rsidDel="00000000" w:rsidR="00000000" w:rsidRPr="00000000">
        <w:rPr>
          <w:rFonts w:ascii="Arial" w:cs="Arial" w:eastAsia="Arial" w:hAnsi="Arial"/>
          <w:color w:val="222222"/>
          <w:rtl w:val="0"/>
        </w:rPr>
        <w:t xml:space="preserve">L’octroi de cet accord, le cas échéant, n’exonérera nullement le prestataire des obligations contractées à l’égard du client.</w:t>
      </w:r>
    </w:p>
    <w:p w:rsidR="00000000" w:rsidDel="00000000" w:rsidP="00000000" w:rsidRDefault="00000000" w:rsidRPr="00000000" w14:paraId="00000044">
      <w:pPr>
        <w:shd w:fill="ffffff" w:val="clear"/>
        <w:spacing w:after="390" w:lineRule="auto"/>
        <w:rPr>
          <w:rFonts w:ascii="Arial" w:cs="Arial" w:eastAsia="Arial" w:hAnsi="Arial"/>
          <w:color w:val="222222"/>
        </w:rPr>
      </w:pPr>
      <w:r w:rsidDel="00000000" w:rsidR="00000000" w:rsidRPr="00000000">
        <w:rPr>
          <w:rFonts w:ascii="Arial" w:cs="Arial" w:eastAsia="Arial" w:hAnsi="Arial"/>
          <w:color w:val="222222"/>
          <w:rtl w:val="0"/>
        </w:rPr>
        <w:t xml:space="preserve">Dans ce cas, le Prestataire sera seul et intégralement responsable, sans bénéfice de division et/ou de discussion, des opérations que le prestataire aura confiées à ses propres sous-traitants.</w:t>
      </w:r>
    </w:p>
    <w:p w:rsidR="00000000" w:rsidDel="00000000" w:rsidP="00000000" w:rsidRDefault="00000000" w:rsidRPr="00000000" w14:paraId="00000045">
      <w:pPr>
        <w:shd w:fill="ffffff" w:val="clear"/>
        <w:spacing w:after="390" w:lineRule="auto"/>
        <w:rPr>
          <w:rFonts w:ascii="Arial" w:cs="Arial" w:eastAsia="Arial" w:hAnsi="Arial"/>
          <w:color w:val="222222"/>
        </w:rPr>
      </w:pPr>
      <w:r w:rsidDel="00000000" w:rsidR="00000000" w:rsidRPr="00000000">
        <w:rPr>
          <w:rFonts w:ascii="Arial" w:cs="Arial" w:eastAsia="Arial" w:hAnsi="Arial"/>
          <w:color w:val="222222"/>
          <w:rtl w:val="0"/>
        </w:rPr>
        <w:t xml:space="preserve">Le prestataire s’interdit toute cession partielle ou totale à un tiers de ses droits et obligations découlant du présent contrat ainsi que toute transmission ou transfert dudit contrat sans l’accord préalable et écrit du client.</w:t>
      </w:r>
    </w:p>
    <w:p w:rsidR="00000000" w:rsidDel="00000000" w:rsidP="00000000" w:rsidRDefault="00000000" w:rsidRPr="00000000" w14:paraId="00000046">
      <w:pPr>
        <w:shd w:fill="ffffff" w:val="clear"/>
        <w:spacing w:after="390" w:lineRule="auto"/>
        <w:rPr>
          <w:rFonts w:ascii="Arial" w:cs="Arial" w:eastAsia="Arial" w:hAnsi="Arial"/>
          <w:color w:val="222222"/>
        </w:rPr>
      </w:pPr>
      <w:r w:rsidDel="00000000" w:rsidR="00000000" w:rsidRPr="00000000">
        <w:rPr>
          <w:rFonts w:ascii="Arial" w:cs="Arial" w:eastAsia="Arial" w:hAnsi="Arial"/>
          <w:color w:val="222222"/>
          <w:rtl w:val="0"/>
        </w:rPr>
        <w:t xml:space="preserve">En revanche, le client sera libre de procéder à toute cession ou transfert, total ou partiel, de ses droits et obligations au titre du présent contrat.</w:t>
      </w:r>
    </w:p>
    <w:p w:rsidR="00000000" w:rsidDel="00000000" w:rsidP="00000000" w:rsidRDefault="00000000" w:rsidRPr="00000000" w14:paraId="00000047">
      <w:pPr>
        <w:shd w:fill="ffffff" w:val="clear"/>
        <w:spacing w:after="150" w:lineRule="auto"/>
        <w:rPr>
          <w:rFonts w:ascii="Arial" w:cs="Arial" w:eastAsia="Arial" w:hAnsi="Arial"/>
          <w:b w:val="1"/>
          <w:color w:val="333333"/>
          <w:sz w:val="27"/>
          <w:szCs w:val="27"/>
        </w:rPr>
      </w:pPr>
      <w:r w:rsidDel="00000000" w:rsidR="00000000" w:rsidRPr="00000000">
        <w:rPr>
          <w:rFonts w:ascii="Arial" w:cs="Arial" w:eastAsia="Arial" w:hAnsi="Arial"/>
          <w:b w:val="1"/>
          <w:color w:val="333333"/>
          <w:sz w:val="27"/>
          <w:szCs w:val="27"/>
          <w:rtl w:val="0"/>
        </w:rPr>
        <w:t xml:space="preserve">10 – Règlement des prestations</w:t>
      </w:r>
    </w:p>
    <w:p w:rsidR="00000000" w:rsidDel="00000000" w:rsidP="00000000" w:rsidRDefault="00000000" w:rsidRPr="00000000" w14:paraId="00000048">
      <w:pPr>
        <w:shd w:fill="ffffff" w:val="clear"/>
        <w:spacing w:after="390" w:lineRule="auto"/>
        <w:rPr>
          <w:rFonts w:ascii="Arial" w:cs="Arial" w:eastAsia="Arial" w:hAnsi="Arial"/>
          <w:color w:val="222222"/>
        </w:rPr>
      </w:pPr>
      <w:r w:rsidDel="00000000" w:rsidR="00000000" w:rsidRPr="00000000">
        <w:rPr>
          <w:rFonts w:ascii="Arial" w:cs="Arial" w:eastAsia="Arial" w:hAnsi="Arial"/>
          <w:color w:val="222222"/>
          <w:rtl w:val="0"/>
        </w:rPr>
        <w:t xml:space="preserve">Le paiement des prestations sera effectué mensuellement sur la base des heures déclarées par le prestataire au moyen du logiciel de suivi d’activité et validées par le client.</w:t>
      </w:r>
    </w:p>
    <w:p w:rsidR="00000000" w:rsidDel="00000000" w:rsidP="00000000" w:rsidRDefault="00000000" w:rsidRPr="00000000" w14:paraId="00000049">
      <w:pPr>
        <w:shd w:fill="ffffff" w:val="clear"/>
        <w:spacing w:after="390" w:lineRule="auto"/>
        <w:rPr>
          <w:rFonts w:ascii="Arial" w:cs="Arial" w:eastAsia="Arial" w:hAnsi="Arial"/>
          <w:color w:val="222222"/>
        </w:rPr>
      </w:pPr>
      <w:r w:rsidDel="00000000" w:rsidR="00000000" w:rsidRPr="00000000">
        <w:rPr>
          <w:rFonts w:ascii="Arial" w:cs="Arial" w:eastAsia="Arial" w:hAnsi="Arial"/>
          <w:color w:val="222222"/>
          <w:rtl w:val="0"/>
        </w:rPr>
        <w:t xml:space="preserve">Le paiement des prestations sera effectué à 30 Jours, par virement, en Euros.</w:t>
      </w:r>
    </w:p>
    <w:p w:rsidR="00000000" w:rsidDel="00000000" w:rsidP="00000000" w:rsidRDefault="00000000" w:rsidRPr="00000000" w14:paraId="0000004A">
      <w:pPr>
        <w:shd w:fill="ffffff" w:val="clear"/>
        <w:spacing w:after="150" w:lineRule="auto"/>
        <w:rPr>
          <w:rFonts w:ascii="Arial" w:cs="Arial" w:eastAsia="Arial" w:hAnsi="Arial"/>
          <w:b w:val="1"/>
          <w:color w:val="333333"/>
          <w:sz w:val="27"/>
          <w:szCs w:val="27"/>
        </w:rPr>
      </w:pPr>
      <w:r w:rsidDel="00000000" w:rsidR="00000000" w:rsidRPr="00000000">
        <w:rPr>
          <w:rFonts w:ascii="Arial" w:cs="Arial" w:eastAsia="Arial" w:hAnsi="Arial"/>
          <w:b w:val="1"/>
          <w:color w:val="333333"/>
          <w:sz w:val="27"/>
          <w:szCs w:val="27"/>
          <w:rtl w:val="0"/>
        </w:rPr>
        <w:t xml:space="preserve">11 – Règlement des litiges</w:t>
      </w:r>
    </w:p>
    <w:p w:rsidR="00000000" w:rsidDel="00000000" w:rsidP="00000000" w:rsidRDefault="00000000" w:rsidRPr="00000000" w14:paraId="0000004B">
      <w:pPr>
        <w:shd w:fill="ffffff" w:val="clear"/>
        <w:spacing w:after="390" w:lineRule="auto"/>
        <w:rPr>
          <w:rFonts w:ascii="Arial" w:cs="Arial" w:eastAsia="Arial" w:hAnsi="Arial"/>
          <w:color w:val="222222"/>
        </w:rPr>
      </w:pPr>
      <w:r w:rsidDel="00000000" w:rsidR="00000000" w:rsidRPr="00000000">
        <w:rPr>
          <w:rFonts w:ascii="Arial" w:cs="Arial" w:eastAsia="Arial" w:hAnsi="Arial"/>
          <w:color w:val="222222"/>
          <w:rtl w:val="0"/>
        </w:rPr>
        <w:t xml:space="preserve">Tout différend entre les parties relatif à l’existence, la validité, l’interprétation, l’exécution et la résiliation du présent contrat (ou de l’une quelconque de ses clauses), que les parties ne pourraient résoudre entre elles à l’amiable, sera soumis à la juridiction des tribunaux compétents de </w:t>
      </w:r>
      <w:r w:rsidDel="00000000" w:rsidR="00000000" w:rsidRPr="00000000">
        <w:rPr>
          <w:rFonts w:ascii="Arial" w:cs="Arial" w:eastAsia="Arial" w:hAnsi="Arial"/>
          <w:b w:val="1"/>
          <w:i w:val="1"/>
          <w:color w:val="222222"/>
          <w:highlight w:val="yellow"/>
          <w:rtl w:val="0"/>
        </w:rPr>
        <w:t xml:space="preserve">Nom de la ville</w:t>
      </w:r>
      <w:r w:rsidDel="00000000" w:rsidR="00000000" w:rsidRPr="00000000">
        <w:rPr>
          <w:rFonts w:ascii="Arial" w:cs="Arial" w:eastAsia="Arial" w:hAnsi="Arial"/>
          <w:color w:val="222222"/>
          <w:rtl w:val="0"/>
        </w:rPr>
        <w:t xml:space="preserve">, soumis au droit français.</w:t>
      </w:r>
    </w:p>
    <w:p w:rsidR="00000000" w:rsidDel="00000000" w:rsidP="00000000" w:rsidRDefault="00000000" w:rsidRPr="00000000" w14:paraId="0000004C">
      <w:pPr>
        <w:shd w:fill="ffffff" w:val="clear"/>
        <w:spacing w:after="150" w:lineRule="auto"/>
        <w:rPr>
          <w:rFonts w:ascii="Arial" w:cs="Arial" w:eastAsia="Arial" w:hAnsi="Arial"/>
          <w:b w:val="1"/>
          <w:color w:val="333333"/>
          <w:sz w:val="27"/>
          <w:szCs w:val="27"/>
        </w:rPr>
      </w:pPr>
      <w:r w:rsidDel="00000000" w:rsidR="00000000" w:rsidRPr="00000000">
        <w:rPr>
          <w:rFonts w:ascii="Arial" w:cs="Arial" w:eastAsia="Arial" w:hAnsi="Arial"/>
          <w:b w:val="1"/>
          <w:color w:val="333333"/>
          <w:sz w:val="27"/>
          <w:szCs w:val="27"/>
          <w:rtl w:val="0"/>
        </w:rPr>
        <w:t xml:space="preserve">12 – Modification du contrat</w:t>
      </w:r>
    </w:p>
    <w:p w:rsidR="00000000" w:rsidDel="00000000" w:rsidP="00000000" w:rsidRDefault="00000000" w:rsidRPr="00000000" w14:paraId="0000004D">
      <w:pPr>
        <w:shd w:fill="ffffff" w:val="clear"/>
        <w:spacing w:after="390" w:lineRule="auto"/>
        <w:rPr>
          <w:rFonts w:ascii="Arial" w:cs="Arial" w:eastAsia="Arial" w:hAnsi="Arial"/>
          <w:color w:val="222222"/>
        </w:rPr>
      </w:pPr>
      <w:r w:rsidDel="00000000" w:rsidR="00000000" w:rsidRPr="00000000">
        <w:rPr>
          <w:rFonts w:ascii="Arial" w:cs="Arial" w:eastAsia="Arial" w:hAnsi="Arial"/>
          <w:color w:val="222222"/>
          <w:rtl w:val="0"/>
        </w:rPr>
        <w:t xml:space="preserve">Toute modification du présent contrat cadre devra faire l’objet d’un avenant écrit et signé par les représentants des deux parties. Toute décision prise unilatéralement ou dans le cadre d’un compte rendu de réunion devra être reprise par avenant afin d’être opposable.</w:t>
      </w:r>
    </w:p>
    <w:p w:rsidR="00000000" w:rsidDel="00000000" w:rsidP="00000000" w:rsidRDefault="00000000" w:rsidRPr="00000000" w14:paraId="0000004E">
      <w:pPr>
        <w:shd w:fill="ffffff" w:val="clear"/>
        <w:spacing w:after="390" w:lineRule="auto"/>
        <w:rPr>
          <w:rFonts w:ascii="Arial" w:cs="Arial" w:eastAsia="Arial" w:hAnsi="Arial"/>
          <w:color w:val="222222"/>
        </w:rPr>
      </w:pPr>
      <w:r w:rsidDel="00000000" w:rsidR="00000000" w:rsidRPr="00000000">
        <w:rPr>
          <w:rFonts w:ascii="Arial" w:cs="Arial" w:eastAsia="Arial" w:hAnsi="Arial"/>
          <w:b w:val="1"/>
          <w:color w:val="222222"/>
          <w:rtl w:val="0"/>
        </w:rPr>
        <w:t xml:space="preserve"> </w:t>
      </w:r>
      <w:r w:rsidDel="00000000" w:rsidR="00000000" w:rsidRPr="00000000">
        <w:rPr>
          <w:rtl w:val="0"/>
        </w:rPr>
      </w:r>
    </w:p>
    <w:p w:rsidR="00000000" w:rsidDel="00000000" w:rsidP="00000000" w:rsidRDefault="00000000" w:rsidRPr="00000000" w14:paraId="0000004F">
      <w:pPr>
        <w:shd w:fill="ffffff" w:val="clear"/>
        <w:spacing w:after="390" w:lineRule="auto"/>
        <w:jc w:val="center"/>
        <w:rPr>
          <w:rFonts w:ascii="Arial" w:cs="Arial" w:eastAsia="Arial" w:hAnsi="Arial"/>
          <w:i w:val="1"/>
          <w:color w:val="222222"/>
          <w:highlight w:val="yellow"/>
        </w:rPr>
      </w:pPr>
      <w:r w:rsidDel="00000000" w:rsidR="00000000" w:rsidRPr="00000000">
        <w:rPr>
          <w:rFonts w:ascii="Arial" w:cs="Arial" w:eastAsia="Arial" w:hAnsi="Arial"/>
          <w:color w:val="222222"/>
          <w:rtl w:val="0"/>
        </w:rPr>
        <w:t xml:space="preserve">A </w:t>
      </w:r>
      <w:r w:rsidDel="00000000" w:rsidR="00000000" w:rsidRPr="00000000">
        <w:rPr>
          <w:rFonts w:ascii="Arial" w:cs="Arial" w:eastAsia="Arial" w:hAnsi="Arial"/>
          <w:b w:val="1"/>
          <w:i w:val="1"/>
          <w:color w:val="222222"/>
          <w:highlight w:val="yellow"/>
          <w:rtl w:val="0"/>
        </w:rPr>
        <w:t xml:space="preserve">Nom de la ville</w:t>
      </w:r>
      <w:r w:rsidDel="00000000" w:rsidR="00000000" w:rsidRPr="00000000">
        <w:rPr>
          <w:rFonts w:ascii="Arial" w:cs="Arial" w:eastAsia="Arial" w:hAnsi="Arial"/>
          <w:color w:val="222222"/>
          <w:rtl w:val="0"/>
        </w:rPr>
        <w:t xml:space="preserve">, le </w:t>
      </w:r>
      <w:r w:rsidDel="00000000" w:rsidR="00000000" w:rsidRPr="00000000">
        <w:rPr>
          <w:rFonts w:ascii="Arial" w:cs="Arial" w:eastAsia="Arial" w:hAnsi="Arial"/>
          <w:b w:val="1"/>
          <w:i w:val="1"/>
          <w:color w:val="222222"/>
          <w:highlight w:val="yellow"/>
          <w:rtl w:val="0"/>
        </w:rPr>
        <w:t xml:space="preserve">Date de signature</w:t>
      </w:r>
      <w:r w:rsidDel="00000000" w:rsidR="00000000" w:rsidRPr="00000000">
        <w:rPr>
          <w:rtl w:val="0"/>
        </w:rPr>
      </w:r>
    </w:p>
    <w:p w:rsidR="00000000" w:rsidDel="00000000" w:rsidP="00000000" w:rsidRDefault="00000000" w:rsidRPr="00000000" w14:paraId="00000050">
      <w:pPr>
        <w:shd w:fill="ffffff" w:val="clear"/>
        <w:spacing w:after="390" w:lineRule="auto"/>
        <w:rPr>
          <w:rFonts w:ascii="Arial" w:cs="Arial" w:eastAsia="Arial" w:hAnsi="Arial"/>
          <w:color w:val="222222"/>
        </w:rPr>
      </w:pP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51">
      <w:pPr>
        <w:shd w:fill="ffffff" w:val="clear"/>
        <w:spacing w:after="390" w:lineRule="auto"/>
        <w:jc w:val="center"/>
        <w:rPr>
          <w:rFonts w:ascii="Arial" w:cs="Arial" w:eastAsia="Arial" w:hAnsi="Arial"/>
          <w:color w:val="222222"/>
        </w:rPr>
      </w:pPr>
      <w:r w:rsidDel="00000000" w:rsidR="00000000" w:rsidRPr="00000000">
        <w:rPr>
          <w:rFonts w:ascii="Arial" w:cs="Arial" w:eastAsia="Arial" w:hAnsi="Arial"/>
          <w:b w:val="1"/>
          <w:color w:val="222222"/>
          <w:rtl w:val="0"/>
        </w:rPr>
        <w:t xml:space="preserve">Le client</w:t>
      </w:r>
      <w:r w:rsidDel="00000000" w:rsidR="00000000" w:rsidRPr="00000000">
        <w:rPr>
          <w:rtl w:val="0"/>
        </w:rPr>
      </w:r>
    </w:p>
    <w:p w:rsidR="00000000" w:rsidDel="00000000" w:rsidP="00000000" w:rsidRDefault="00000000" w:rsidRPr="00000000" w14:paraId="00000052">
      <w:pPr>
        <w:shd w:fill="ffffff" w:val="clear"/>
        <w:spacing w:after="390" w:lineRule="auto"/>
        <w:jc w:val="center"/>
        <w:rPr>
          <w:rFonts w:ascii="Arial" w:cs="Arial" w:eastAsia="Arial" w:hAnsi="Arial"/>
          <w:i w:val="1"/>
          <w:color w:val="222222"/>
          <w:highlight w:val="yellow"/>
        </w:rPr>
      </w:pPr>
      <w:r w:rsidDel="00000000" w:rsidR="00000000" w:rsidRPr="00000000">
        <w:rPr>
          <w:rFonts w:ascii="Arial" w:cs="Arial" w:eastAsia="Arial" w:hAnsi="Arial"/>
          <w:b w:val="1"/>
          <w:i w:val="1"/>
          <w:color w:val="222222"/>
          <w:highlight w:val="yellow"/>
          <w:rtl w:val="0"/>
        </w:rPr>
        <w:t xml:space="preserve">Signature + tampon du client</w:t>
      </w:r>
      <w:r w:rsidDel="00000000" w:rsidR="00000000" w:rsidRPr="00000000">
        <w:rPr>
          <w:rtl w:val="0"/>
        </w:rPr>
      </w:r>
    </w:p>
    <w:p w:rsidR="00000000" w:rsidDel="00000000" w:rsidP="00000000" w:rsidRDefault="00000000" w:rsidRPr="00000000" w14:paraId="00000053">
      <w:pPr>
        <w:shd w:fill="ffffff" w:val="clear"/>
        <w:spacing w:after="390" w:lineRule="auto"/>
        <w:rPr>
          <w:rFonts w:ascii="Arial" w:cs="Arial" w:eastAsia="Arial" w:hAnsi="Arial"/>
          <w:color w:val="222222"/>
        </w:rPr>
      </w:pP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54">
      <w:pPr>
        <w:shd w:fill="ffffff" w:val="clear"/>
        <w:spacing w:after="390" w:lineRule="auto"/>
        <w:jc w:val="center"/>
        <w:rPr>
          <w:rFonts w:ascii="Arial" w:cs="Arial" w:eastAsia="Arial" w:hAnsi="Arial"/>
          <w:color w:val="222222"/>
        </w:rPr>
      </w:pPr>
      <w:r w:rsidDel="00000000" w:rsidR="00000000" w:rsidRPr="00000000">
        <w:rPr>
          <w:rFonts w:ascii="Arial" w:cs="Arial" w:eastAsia="Arial" w:hAnsi="Arial"/>
          <w:b w:val="1"/>
          <w:color w:val="222222"/>
          <w:rtl w:val="0"/>
        </w:rPr>
        <w:t xml:space="preserve">Le Prestataire</w:t>
      </w:r>
      <w:r w:rsidDel="00000000" w:rsidR="00000000" w:rsidRPr="00000000">
        <w:rPr>
          <w:rtl w:val="0"/>
        </w:rPr>
      </w:r>
    </w:p>
    <w:p w:rsidR="00000000" w:rsidDel="00000000" w:rsidP="00000000" w:rsidRDefault="00000000" w:rsidRPr="00000000" w14:paraId="00000055">
      <w:pPr>
        <w:shd w:fill="ffffff" w:val="clear"/>
        <w:spacing w:after="390" w:lineRule="auto"/>
        <w:jc w:val="center"/>
        <w:rPr>
          <w:rFonts w:ascii="Arial" w:cs="Arial" w:eastAsia="Arial" w:hAnsi="Arial"/>
          <w:i w:val="1"/>
          <w:color w:val="222222"/>
          <w:highlight w:val="yellow"/>
        </w:rPr>
      </w:pPr>
      <w:r w:rsidDel="00000000" w:rsidR="00000000" w:rsidRPr="00000000">
        <w:rPr>
          <w:rFonts w:ascii="Arial" w:cs="Arial" w:eastAsia="Arial" w:hAnsi="Arial"/>
          <w:b w:val="1"/>
          <w:i w:val="1"/>
          <w:color w:val="222222"/>
          <w:highlight w:val="yellow"/>
          <w:rtl w:val="0"/>
        </w:rPr>
        <w:t xml:space="preserve">Signature + tampon du Prestataire</w:t>
      </w:r>
      <w:r w:rsidDel="00000000" w:rsidR="00000000" w:rsidRPr="00000000">
        <w:rPr>
          <w:rtl w:val="0"/>
        </w:rPr>
      </w:r>
    </w:p>
    <w:p w:rsidR="00000000" w:rsidDel="00000000" w:rsidP="00000000" w:rsidRDefault="00000000" w:rsidRPr="00000000" w14:paraId="00000056">
      <w:pPr>
        <w:rPr>
          <w:rFonts w:ascii="Arial" w:cs="Arial" w:eastAsia="Arial" w:hAnsi="Arial"/>
        </w:rPr>
      </w:pPr>
      <w:r w:rsidDel="00000000" w:rsidR="00000000" w:rsidRPr="00000000">
        <w:rPr>
          <w:rtl w:val="0"/>
        </w:rPr>
      </w:r>
    </w:p>
    <w:sectPr>
      <w:headerReference r:id="rId6" w:type="default"/>
      <w:headerReference r:id="rId7" w:type="first"/>
      <w:footerReference r:id="rId8" w:type="first"/>
      <w:pgSz w:h="16840" w:w="11900" w:orient="portrait"/>
      <w:pgMar w:bottom="1417"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spacing w:befor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Pr>
      <w:drawing>
        <wp:inline distB="114300" distT="114300" distL="114300" distR="114300">
          <wp:extent cx="755509" cy="1944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5509" cy="194400"/>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rtl w:val="0"/>
      </w:rPr>
      <w:t xml:space="preserve">Document proposé par Edusign</w:t>
      <w:br w:type="textWrapping"/>
      <w:t xml:space="preserve"> Edusign est une solution de signature électronique et de gestion de documents pour la formation.</w:t>
      <w:br w:type="textWrapping"/>
      <w:t xml:space="preserve"> Inscription gratuite sur </w:t>
    </w:r>
    <w:hyperlink r:id="rId2">
      <w:r w:rsidDel="00000000" w:rsidR="00000000" w:rsidRPr="00000000">
        <w:rPr>
          <w:rFonts w:ascii="Times New Roman" w:cs="Times New Roman" w:eastAsia="Times New Roman" w:hAnsi="Times New Roman"/>
          <w:color w:val="1155cc"/>
          <w:sz w:val="16"/>
          <w:szCs w:val="16"/>
          <w:u w:val="single"/>
          <w:rtl w:val="0"/>
        </w:rPr>
        <w:t xml:space="preserve">edusign.com</w:t>
      </w:r>
    </w:hyperlink>
    <w:r w:rsidDel="00000000" w:rsidR="00000000" w:rsidRPr="00000000">
      <w:rPr>
        <w:rtl w:val="0"/>
      </w:rPr>
    </w:r>
  </w:p>
  <w:p w:rsidR="00000000" w:rsidDel="00000000" w:rsidP="00000000" w:rsidRDefault="00000000" w:rsidRPr="00000000" w14:paraId="00000059">
    <w:pPr>
      <w:widowControl w:val="0"/>
      <w:tabs>
        <w:tab w:val="center" w:leader="none" w:pos="4536"/>
        <w:tab w:val="right" w:leader="none" w:pos="9072"/>
      </w:tabs>
      <w:jc w:val="center"/>
      <w:rPr>
        <w:rFonts w:ascii="Century Gothic" w:cs="Century Gothic" w:eastAsia="Century Gothic" w:hAnsi="Century Gothic"/>
        <w:sz w:val="16"/>
        <w:szCs w:val="1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widowControl w:val="0"/>
      <w:tabs>
        <w:tab w:val="center" w:leader="none" w:pos="4536"/>
        <w:tab w:val="right" w:leader="none" w:pos="9072"/>
      </w:tabs>
      <w:jc w:val="center"/>
      <w:rPr>
        <w:rFonts w:ascii="Arial" w:cs="Arial" w:eastAsia="Arial" w:hAnsi="Arial"/>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edusign.com/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